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8B64A" w14:textId="02F72FF8" w:rsidR="0043486F" w:rsidRDefault="0043486F" w:rsidP="00DA528C">
      <w:pPr>
        <w:pStyle w:val="1"/>
        <w:tabs>
          <w:tab w:val="left" w:pos="525"/>
          <w:tab w:val="center" w:pos="4818"/>
        </w:tabs>
        <w:rPr>
          <w:b w:val="0"/>
          <w:bCs w:val="0"/>
        </w:rPr>
      </w:pPr>
      <w:r>
        <w:rPr>
          <w:sz w:val="36"/>
        </w:rPr>
        <w:tab/>
      </w:r>
      <w:r>
        <w:rPr>
          <w:sz w:val="36"/>
        </w:rPr>
        <w:tab/>
      </w:r>
      <w:r>
        <w:t xml:space="preserve"> </w:t>
      </w:r>
    </w:p>
    <w:p w14:paraId="4051CBD7" w14:textId="77777777"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t>Приложение 1</w:t>
      </w:r>
    </w:p>
    <w:p w14:paraId="1D05C868" w14:textId="77777777"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t xml:space="preserve"> к постановлению администрации </w:t>
      </w:r>
    </w:p>
    <w:p w14:paraId="01E5F455" w14:textId="77777777" w:rsidR="0043486F" w:rsidRPr="0057452F" w:rsidRDefault="0043486F" w:rsidP="0043486F">
      <w:pPr>
        <w:jc w:val="right"/>
        <w:rPr>
          <w:szCs w:val="26"/>
        </w:rPr>
      </w:pPr>
      <w:r w:rsidRPr="0057452F">
        <w:rPr>
          <w:szCs w:val="26"/>
        </w:rPr>
        <w:t xml:space="preserve">Покровского сельского поселения </w:t>
      </w:r>
    </w:p>
    <w:p w14:paraId="6DDB1D58" w14:textId="77777777" w:rsidR="0043486F" w:rsidRPr="0043486F" w:rsidRDefault="0043486F" w:rsidP="0043486F">
      <w:pPr>
        <w:jc w:val="right"/>
        <w:rPr>
          <w:szCs w:val="20"/>
        </w:rPr>
      </w:pPr>
      <w:r w:rsidRPr="002E6390">
        <w:rPr>
          <w:szCs w:val="20"/>
        </w:rPr>
        <w:t xml:space="preserve">от </w:t>
      </w:r>
      <w:r w:rsidR="00255591">
        <w:rPr>
          <w:szCs w:val="20"/>
        </w:rPr>
        <w:t>14 ноября 2022</w:t>
      </w:r>
      <w:r w:rsidRPr="002E6390">
        <w:rPr>
          <w:szCs w:val="20"/>
        </w:rPr>
        <w:t xml:space="preserve"> №</w:t>
      </w:r>
      <w:r w:rsidRPr="0043486F">
        <w:rPr>
          <w:szCs w:val="20"/>
        </w:rPr>
        <w:t xml:space="preserve"> </w:t>
      </w:r>
      <w:r w:rsidR="00255591">
        <w:rPr>
          <w:szCs w:val="20"/>
        </w:rPr>
        <w:t>652а</w:t>
      </w:r>
    </w:p>
    <w:p w14:paraId="0A01A938" w14:textId="77777777" w:rsidR="0043486F" w:rsidRPr="00593076" w:rsidRDefault="0043486F" w:rsidP="0043486F">
      <w:pPr>
        <w:rPr>
          <w:sz w:val="20"/>
          <w:szCs w:val="20"/>
        </w:rPr>
      </w:pPr>
    </w:p>
    <w:p w14:paraId="7CC57147" w14:textId="77777777" w:rsidR="0043486F" w:rsidRPr="002E6390" w:rsidRDefault="0043486F" w:rsidP="0043486F">
      <w:pPr>
        <w:jc w:val="center"/>
        <w:rPr>
          <w:b/>
          <w:sz w:val="26"/>
          <w:szCs w:val="26"/>
        </w:rPr>
      </w:pPr>
      <w:r w:rsidRPr="002E6390">
        <w:rPr>
          <w:b/>
          <w:sz w:val="26"/>
          <w:szCs w:val="26"/>
        </w:rPr>
        <w:t>Реестр мест (площадок) накопления твердых коммунальных отходов, расположенных на территории Покровского сельского поселения Рыбинского муниципального района</w:t>
      </w:r>
    </w:p>
    <w:p w14:paraId="3D97A9E1" w14:textId="77777777" w:rsidR="0043486F" w:rsidRPr="00593076" w:rsidRDefault="0043486F" w:rsidP="0043486F">
      <w:pPr>
        <w:jc w:val="center"/>
        <w:rPr>
          <w:b/>
          <w:sz w:val="20"/>
          <w:szCs w:val="20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984"/>
        <w:gridCol w:w="1985"/>
        <w:gridCol w:w="1984"/>
        <w:gridCol w:w="1276"/>
        <w:gridCol w:w="1559"/>
        <w:gridCol w:w="993"/>
        <w:gridCol w:w="1984"/>
        <w:gridCol w:w="1559"/>
      </w:tblGrid>
      <w:tr w:rsidR="0043486F" w:rsidRPr="00593076" w14:paraId="71D2D2E1" w14:textId="77777777" w:rsidTr="00A4593D">
        <w:trPr>
          <w:trHeight w:val="375"/>
        </w:trPr>
        <w:tc>
          <w:tcPr>
            <w:tcW w:w="568" w:type="dxa"/>
            <w:vMerge w:val="restart"/>
          </w:tcPr>
          <w:p w14:paraId="7E5CE497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№ п/п</w:t>
            </w:r>
          </w:p>
        </w:tc>
        <w:tc>
          <w:tcPr>
            <w:tcW w:w="7796" w:type="dxa"/>
            <w:gridSpan w:val="4"/>
          </w:tcPr>
          <w:p w14:paraId="4CBA7C7A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828" w:type="dxa"/>
            <w:gridSpan w:val="3"/>
          </w:tcPr>
          <w:p w14:paraId="29462578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984" w:type="dxa"/>
            <w:vMerge w:val="restart"/>
          </w:tcPr>
          <w:p w14:paraId="03183B92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Сведения о собственнике мест (площадок) накопления ТКО</w:t>
            </w:r>
          </w:p>
        </w:tc>
        <w:tc>
          <w:tcPr>
            <w:tcW w:w="1559" w:type="dxa"/>
            <w:vMerge w:val="restart"/>
          </w:tcPr>
          <w:p w14:paraId="53B214BF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 xml:space="preserve">Организация, с которой заключен договор на вывоз ТКО </w:t>
            </w:r>
          </w:p>
        </w:tc>
      </w:tr>
      <w:tr w:rsidR="0043486F" w:rsidRPr="00593076" w14:paraId="39E83D43" w14:textId="77777777" w:rsidTr="00A4593D">
        <w:trPr>
          <w:trHeight w:val="375"/>
        </w:trPr>
        <w:tc>
          <w:tcPr>
            <w:tcW w:w="568" w:type="dxa"/>
            <w:vMerge/>
          </w:tcPr>
          <w:p w14:paraId="3FF0FD5F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B34F444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984" w:type="dxa"/>
          </w:tcPr>
          <w:p w14:paraId="598B8482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Адрес контейнерной площадки</w:t>
            </w:r>
          </w:p>
        </w:tc>
        <w:tc>
          <w:tcPr>
            <w:tcW w:w="1985" w:type="dxa"/>
          </w:tcPr>
          <w:p w14:paraId="586744B8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Адрес обслуживаемых домов (названия улиц)</w:t>
            </w:r>
          </w:p>
        </w:tc>
        <w:tc>
          <w:tcPr>
            <w:tcW w:w="1984" w:type="dxa"/>
          </w:tcPr>
          <w:p w14:paraId="0CC42A5A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Географические координаты площадки</w:t>
            </w:r>
          </w:p>
        </w:tc>
        <w:tc>
          <w:tcPr>
            <w:tcW w:w="1276" w:type="dxa"/>
          </w:tcPr>
          <w:p w14:paraId="5C997A90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Покрытие (грунт, асфальт, бетон)</w:t>
            </w:r>
          </w:p>
        </w:tc>
        <w:tc>
          <w:tcPr>
            <w:tcW w:w="1559" w:type="dxa"/>
          </w:tcPr>
          <w:p w14:paraId="06FFC52D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Количество контейнеров/Объем контейнера м3</w:t>
            </w:r>
          </w:p>
        </w:tc>
        <w:tc>
          <w:tcPr>
            <w:tcW w:w="993" w:type="dxa"/>
          </w:tcPr>
          <w:p w14:paraId="1D3C012D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Общий объем  м3</w:t>
            </w:r>
          </w:p>
        </w:tc>
        <w:tc>
          <w:tcPr>
            <w:tcW w:w="1984" w:type="dxa"/>
            <w:vMerge/>
          </w:tcPr>
          <w:p w14:paraId="2205ED2C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586871F2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</w:tr>
      <w:tr w:rsidR="0043486F" w:rsidRPr="00593076" w14:paraId="2D5F44D3" w14:textId="77777777" w:rsidTr="00A4593D">
        <w:trPr>
          <w:trHeight w:val="370"/>
        </w:trPr>
        <w:tc>
          <w:tcPr>
            <w:tcW w:w="568" w:type="dxa"/>
          </w:tcPr>
          <w:p w14:paraId="1D82FFD8" w14:textId="77777777" w:rsidR="0043486F" w:rsidRPr="00593076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43" w:type="dxa"/>
          </w:tcPr>
          <w:p w14:paraId="459DC667" w14:textId="77777777" w:rsidR="0043486F" w:rsidRPr="00593076" w:rsidRDefault="005A7833" w:rsidP="005A78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="0043486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Ивановское Покровское с/п</w:t>
            </w:r>
          </w:p>
        </w:tc>
        <w:tc>
          <w:tcPr>
            <w:tcW w:w="1984" w:type="dxa"/>
          </w:tcPr>
          <w:p w14:paraId="50D13B74" w14:textId="77777777" w:rsidR="0043486F" w:rsidRPr="00593076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Д.Ивановское</w:t>
            </w:r>
          </w:p>
        </w:tc>
        <w:tc>
          <w:tcPr>
            <w:tcW w:w="1985" w:type="dxa"/>
          </w:tcPr>
          <w:p w14:paraId="05E2A969" w14:textId="77777777" w:rsidR="0043486F" w:rsidRDefault="00542846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Д.Ивановское</w:t>
            </w:r>
          </w:p>
          <w:p w14:paraId="6389D392" w14:textId="77777777" w:rsidR="005A7833" w:rsidRPr="00593076" w:rsidRDefault="005A7833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(развилка)</w:t>
            </w:r>
          </w:p>
        </w:tc>
        <w:tc>
          <w:tcPr>
            <w:tcW w:w="1984" w:type="dxa"/>
          </w:tcPr>
          <w:p w14:paraId="39866B3F" w14:textId="77777777" w:rsidR="0043486F" w:rsidRPr="00593076" w:rsidRDefault="00EA3EE0" w:rsidP="0045325A">
            <w:pPr>
              <w:jc w:val="center"/>
              <w:rPr>
                <w:sz w:val="20"/>
                <w:szCs w:val="20"/>
              </w:rPr>
            </w:pPr>
            <w:r w:rsidRPr="00EA3EE0">
              <w:rPr>
                <w:sz w:val="20"/>
                <w:szCs w:val="20"/>
              </w:rPr>
              <w:t>57.</w:t>
            </w:r>
            <w:r w:rsidR="0045325A">
              <w:rPr>
                <w:sz w:val="20"/>
                <w:szCs w:val="20"/>
              </w:rPr>
              <w:t>994981,</w:t>
            </w:r>
            <w:r w:rsidRPr="00EA3EE0">
              <w:rPr>
                <w:sz w:val="20"/>
                <w:szCs w:val="20"/>
              </w:rPr>
              <w:t xml:space="preserve"> 38.77</w:t>
            </w:r>
            <w:r w:rsidR="0045325A">
              <w:rPr>
                <w:sz w:val="20"/>
                <w:szCs w:val="20"/>
              </w:rPr>
              <w:t>3362</w:t>
            </w:r>
          </w:p>
        </w:tc>
        <w:tc>
          <w:tcPr>
            <w:tcW w:w="1276" w:type="dxa"/>
          </w:tcPr>
          <w:p w14:paraId="74CD163E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бетон</w:t>
            </w:r>
          </w:p>
        </w:tc>
        <w:tc>
          <w:tcPr>
            <w:tcW w:w="1559" w:type="dxa"/>
          </w:tcPr>
          <w:p w14:paraId="7ADB37DD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2/0</w:t>
            </w:r>
            <w:r w:rsidRPr="0059307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</w:tcPr>
          <w:p w14:paraId="46FB167E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984" w:type="dxa"/>
          </w:tcPr>
          <w:p w14:paraId="299AA755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Покровского сельского поселения РМР</w:t>
            </w:r>
          </w:p>
        </w:tc>
        <w:tc>
          <w:tcPr>
            <w:tcW w:w="1559" w:type="dxa"/>
          </w:tcPr>
          <w:p w14:paraId="2D122D44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  <w:r w:rsidRPr="00593076">
              <w:rPr>
                <w:sz w:val="20"/>
                <w:szCs w:val="20"/>
              </w:rPr>
              <w:t>ООО «Хартия»</w:t>
            </w:r>
          </w:p>
        </w:tc>
      </w:tr>
      <w:tr w:rsidR="0043486F" w:rsidRPr="00593076" w14:paraId="142742EF" w14:textId="77777777" w:rsidTr="00A4593D">
        <w:trPr>
          <w:trHeight w:val="370"/>
        </w:trPr>
        <w:tc>
          <w:tcPr>
            <w:tcW w:w="568" w:type="dxa"/>
          </w:tcPr>
          <w:p w14:paraId="3AE01231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4126BCD7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27522F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2D8892E4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78090C" w14:textId="77777777" w:rsidR="0043486F" w:rsidRPr="00A32AF1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FFF17D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3E04A69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E937DAD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B494663" w14:textId="77777777" w:rsidR="0043486F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251E3D6D" w14:textId="77777777" w:rsidR="0043486F" w:rsidRPr="00593076" w:rsidRDefault="0043486F" w:rsidP="00A459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3F977A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3FA2F631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69CB8B97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40B71F3C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4C36128B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51723EDA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26E221AA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4C3242E2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3F3CC6EC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19A81804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60AE017B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0E7BB616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3B051AC5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4DE0DAEC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463B6407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6F7947A4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1ABE5C63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13EAF48B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37B44346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1985B8E9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3A138C60" w14:textId="77777777" w:rsidR="0086736C" w:rsidRDefault="0086736C" w:rsidP="0043486F">
      <w:pPr>
        <w:jc w:val="center"/>
        <w:rPr>
          <w:b/>
          <w:sz w:val="26"/>
          <w:szCs w:val="26"/>
        </w:rPr>
      </w:pPr>
    </w:p>
    <w:p w14:paraId="1AFD0E87" w14:textId="77777777" w:rsidR="0043486F" w:rsidRPr="00AE7ACA" w:rsidRDefault="0043486F" w:rsidP="0043486F">
      <w:pPr>
        <w:rPr>
          <w:b/>
        </w:rPr>
      </w:pPr>
    </w:p>
    <w:p w14:paraId="792307BD" w14:textId="77777777" w:rsidR="007A7C4E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Приложение </w:t>
      </w:r>
      <w:r>
        <w:rPr>
          <w:szCs w:val="26"/>
        </w:rPr>
        <w:t>2</w:t>
      </w:r>
    </w:p>
    <w:p w14:paraId="4FECCE6D" w14:textId="77777777" w:rsidR="007A7C4E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 к постановлению</w:t>
      </w:r>
      <w:r>
        <w:rPr>
          <w:szCs w:val="26"/>
        </w:rPr>
        <w:t xml:space="preserve"> а</w:t>
      </w:r>
      <w:r w:rsidRPr="00DC4305">
        <w:rPr>
          <w:szCs w:val="26"/>
        </w:rPr>
        <w:t xml:space="preserve">дминистрации </w:t>
      </w:r>
    </w:p>
    <w:p w14:paraId="4AB813AC" w14:textId="77777777" w:rsidR="007A7C4E" w:rsidRPr="00DC4305" w:rsidRDefault="007A7C4E" w:rsidP="007A7C4E">
      <w:pPr>
        <w:jc w:val="right"/>
        <w:rPr>
          <w:szCs w:val="26"/>
        </w:rPr>
      </w:pPr>
      <w:r w:rsidRPr="00DC4305">
        <w:rPr>
          <w:szCs w:val="26"/>
        </w:rPr>
        <w:t xml:space="preserve">Покровского сельского поселения </w:t>
      </w:r>
    </w:p>
    <w:p w14:paraId="12D792CA" w14:textId="77777777" w:rsidR="00255591" w:rsidRPr="0043486F" w:rsidRDefault="007A7C4E" w:rsidP="00255591">
      <w:pPr>
        <w:jc w:val="right"/>
        <w:rPr>
          <w:szCs w:val="20"/>
        </w:rPr>
      </w:pPr>
      <w:r>
        <w:rPr>
          <w:szCs w:val="26"/>
        </w:rPr>
        <w:t>о</w:t>
      </w:r>
      <w:r w:rsidRPr="00DC4305">
        <w:rPr>
          <w:szCs w:val="26"/>
        </w:rPr>
        <w:t xml:space="preserve">т </w:t>
      </w:r>
      <w:r w:rsidR="00255591">
        <w:rPr>
          <w:szCs w:val="20"/>
        </w:rPr>
        <w:t>14 ноября 2022</w:t>
      </w:r>
      <w:r w:rsidR="00255591" w:rsidRPr="002E6390">
        <w:rPr>
          <w:szCs w:val="20"/>
        </w:rPr>
        <w:t xml:space="preserve"> №</w:t>
      </w:r>
      <w:r w:rsidR="00255591" w:rsidRPr="0043486F">
        <w:rPr>
          <w:szCs w:val="20"/>
        </w:rPr>
        <w:t xml:space="preserve"> </w:t>
      </w:r>
      <w:r w:rsidR="00255591">
        <w:rPr>
          <w:szCs w:val="20"/>
        </w:rPr>
        <w:t>652а</w:t>
      </w:r>
    </w:p>
    <w:p w14:paraId="73271909" w14:textId="77777777" w:rsidR="007A7C4E" w:rsidRDefault="007A7C4E" w:rsidP="007A7C4E">
      <w:pPr>
        <w:tabs>
          <w:tab w:val="left" w:pos="5070"/>
        </w:tabs>
        <w:rPr>
          <w:b/>
        </w:rPr>
      </w:pPr>
    </w:p>
    <w:tbl>
      <w:tblPr>
        <w:tblpPr w:leftFromText="180" w:rightFromText="180" w:vertAnchor="page" w:horzAnchor="margin" w:tblpY="262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405"/>
        <w:gridCol w:w="8628"/>
      </w:tblGrid>
      <w:tr w:rsidR="007A7C4E" w14:paraId="455A0176" w14:textId="77777777" w:rsidTr="00BA1AC0">
        <w:trPr>
          <w:trHeight w:val="846"/>
        </w:trPr>
        <w:tc>
          <w:tcPr>
            <w:tcW w:w="817" w:type="dxa"/>
          </w:tcPr>
          <w:p w14:paraId="3DF85D50" w14:textId="77777777"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>№ п/п</w:t>
            </w:r>
          </w:p>
        </w:tc>
        <w:tc>
          <w:tcPr>
            <w:tcW w:w="5405" w:type="dxa"/>
          </w:tcPr>
          <w:p w14:paraId="7C20A764" w14:textId="77777777"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>Адрес контейнерной площадки</w:t>
            </w:r>
          </w:p>
        </w:tc>
        <w:tc>
          <w:tcPr>
            <w:tcW w:w="8628" w:type="dxa"/>
          </w:tcPr>
          <w:p w14:paraId="0BC2A5A9" w14:textId="77777777" w:rsidR="007A7C4E" w:rsidRPr="00763C24" w:rsidRDefault="007A7C4E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63C24">
              <w:rPr>
                <w:rFonts w:eastAsia="Calibri"/>
                <w:b/>
                <w:sz w:val="26"/>
                <w:szCs w:val="26"/>
              </w:rPr>
              <w:t xml:space="preserve">Схема размещения </w:t>
            </w:r>
            <w:r>
              <w:rPr>
                <w:rFonts w:eastAsia="Calibri"/>
                <w:b/>
                <w:sz w:val="26"/>
                <w:szCs w:val="26"/>
              </w:rPr>
              <w:t>мест (площадок) накопления твердых коммунальных отходов</w:t>
            </w:r>
          </w:p>
        </w:tc>
      </w:tr>
      <w:tr w:rsidR="007A7C4E" w14:paraId="154E13FE" w14:textId="77777777" w:rsidTr="00BA1AC0">
        <w:trPr>
          <w:trHeight w:val="6993"/>
        </w:trPr>
        <w:tc>
          <w:tcPr>
            <w:tcW w:w="817" w:type="dxa"/>
            <w:vAlign w:val="center"/>
          </w:tcPr>
          <w:p w14:paraId="28F6E722" w14:textId="77777777" w:rsidR="007A7C4E" w:rsidRPr="00530800" w:rsidRDefault="00530800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>40</w:t>
            </w:r>
          </w:p>
        </w:tc>
        <w:tc>
          <w:tcPr>
            <w:tcW w:w="5405" w:type="dxa"/>
            <w:vAlign w:val="center"/>
          </w:tcPr>
          <w:p w14:paraId="230DBFF8" w14:textId="77777777" w:rsidR="007A7C4E" w:rsidRPr="0061259B" w:rsidRDefault="00530800" w:rsidP="00BA1AC0">
            <w:pPr>
              <w:tabs>
                <w:tab w:val="left" w:pos="6795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>
              <w:rPr>
                <w:sz w:val="20"/>
                <w:szCs w:val="20"/>
              </w:rPr>
              <w:t>Д.Ивановское</w:t>
            </w:r>
          </w:p>
        </w:tc>
        <w:tc>
          <w:tcPr>
            <w:tcW w:w="8628" w:type="dxa"/>
            <w:vAlign w:val="center"/>
          </w:tcPr>
          <w:p w14:paraId="618A64E8" w14:textId="77777777" w:rsidR="007A7C4E" w:rsidRDefault="004220BE" w:rsidP="00BA1AC0">
            <w:pPr>
              <w:tabs>
                <w:tab w:val="left" w:pos="6795"/>
              </w:tabs>
              <w:jc w:val="center"/>
              <w:rPr>
                <w:rFonts w:ascii="Calibri" w:eastAsia="Calibri" w:hAnsi="Calibri"/>
                <w:noProof/>
              </w:rPr>
            </w:pPr>
            <w:r w:rsidRPr="00E37065">
              <w:object w:dxaOrig="13050" w:dyaOrig="9525" w14:anchorId="103C80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pt;height:306pt" o:ole="">
                  <v:imagedata r:id="rId5" o:title=""/>
                </v:shape>
                <o:OLEObject Type="Embed" ProgID="PBrush" ShapeID="_x0000_i1025" DrawAspect="Content" ObjectID="_1747830820" r:id="rId6"/>
              </w:object>
            </w:r>
          </w:p>
        </w:tc>
      </w:tr>
    </w:tbl>
    <w:p w14:paraId="6F61A67A" w14:textId="77777777" w:rsidR="007A7C4E" w:rsidRDefault="007A7C4E" w:rsidP="00686EE3">
      <w:pPr>
        <w:jc w:val="center"/>
        <w:rPr>
          <w:b/>
        </w:rPr>
      </w:pPr>
    </w:p>
    <w:sectPr w:rsidR="007A7C4E" w:rsidSect="001C5FB3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C4293"/>
    <w:multiLevelType w:val="multilevel"/>
    <w:tmpl w:val="D55821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86F"/>
    <w:rsid w:val="00255591"/>
    <w:rsid w:val="00275B54"/>
    <w:rsid w:val="004220BE"/>
    <w:rsid w:val="0043486F"/>
    <w:rsid w:val="0045325A"/>
    <w:rsid w:val="00530800"/>
    <w:rsid w:val="00542846"/>
    <w:rsid w:val="005A7833"/>
    <w:rsid w:val="00686EE3"/>
    <w:rsid w:val="006876D7"/>
    <w:rsid w:val="00762719"/>
    <w:rsid w:val="007A7C4E"/>
    <w:rsid w:val="008452F7"/>
    <w:rsid w:val="0086736C"/>
    <w:rsid w:val="00871B71"/>
    <w:rsid w:val="00930C91"/>
    <w:rsid w:val="00B0309D"/>
    <w:rsid w:val="00BD63AC"/>
    <w:rsid w:val="00C60F25"/>
    <w:rsid w:val="00CD6F0B"/>
    <w:rsid w:val="00DA528C"/>
    <w:rsid w:val="00E37065"/>
    <w:rsid w:val="00EA3EE0"/>
    <w:rsid w:val="00E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95AA"/>
  <w15:docId w15:val="{97786400-61EC-489C-B625-48D01D1B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4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486F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43486F"/>
    <w:pPr>
      <w:keepNext/>
      <w:ind w:left="-180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48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348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3486F"/>
    <w:pPr>
      <w:jc w:val="both"/>
    </w:pPr>
  </w:style>
  <w:style w:type="character" w:customStyle="1" w:styleId="a4">
    <w:name w:val="Основной текст Знак"/>
    <w:basedOn w:val="a0"/>
    <w:link w:val="a3"/>
    <w:rsid w:val="0043486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маргарита павлова</cp:lastModifiedBy>
  <cp:revision>3</cp:revision>
  <cp:lastPrinted>2023-06-09T05:28:00Z</cp:lastPrinted>
  <dcterms:created xsi:type="dcterms:W3CDTF">2023-06-09T12:47:00Z</dcterms:created>
  <dcterms:modified xsi:type="dcterms:W3CDTF">2023-06-09T12:47:00Z</dcterms:modified>
</cp:coreProperties>
</file>