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645" w:rsidRDefault="00197645" w:rsidP="00197645">
      <w:pPr>
        <w:ind w:right="113" w:firstLine="0"/>
        <w:contextualSpacing/>
        <w:jc w:val="right"/>
        <w:rPr>
          <w:rFonts w:cs="Times New Roman"/>
          <w:bCs/>
          <w:szCs w:val="28"/>
        </w:rPr>
      </w:pPr>
      <w:r w:rsidRPr="00197645">
        <w:rPr>
          <w:rFonts w:cs="Times New Roman"/>
          <w:bCs/>
          <w:szCs w:val="28"/>
        </w:rPr>
        <w:t>УТВЕРЖДАЮ</w:t>
      </w:r>
      <w:r>
        <w:rPr>
          <w:rFonts w:cs="Times New Roman"/>
          <w:bCs/>
          <w:szCs w:val="28"/>
        </w:rPr>
        <w:t>:</w:t>
      </w:r>
    </w:p>
    <w:p w:rsidR="00197645" w:rsidRDefault="00197645" w:rsidP="00197645">
      <w:pPr>
        <w:ind w:right="113" w:firstLine="0"/>
        <w:contextualSpacing/>
        <w:jc w:val="right"/>
        <w:rPr>
          <w:rFonts w:cs="Times New Roman"/>
          <w:bCs/>
          <w:sz w:val="24"/>
          <w:szCs w:val="24"/>
        </w:rPr>
      </w:pPr>
      <w:r w:rsidRPr="00197645">
        <w:rPr>
          <w:rFonts w:cs="Times New Roman"/>
          <w:bCs/>
          <w:sz w:val="24"/>
          <w:szCs w:val="24"/>
        </w:rPr>
        <w:t>Глава Покровского сельского поселения</w:t>
      </w:r>
    </w:p>
    <w:p w:rsidR="00197645" w:rsidRDefault="00197645" w:rsidP="00197645">
      <w:pPr>
        <w:ind w:right="113" w:firstLine="0"/>
        <w:contextualSpacing/>
        <w:jc w:val="right"/>
        <w:rPr>
          <w:rFonts w:cs="Times New Roman"/>
          <w:bCs/>
          <w:sz w:val="24"/>
          <w:szCs w:val="24"/>
        </w:rPr>
      </w:pPr>
    </w:p>
    <w:p w:rsidR="00197645" w:rsidRDefault="00197645" w:rsidP="00197645">
      <w:pPr>
        <w:ind w:right="113" w:firstLine="0"/>
        <w:contextualSpacing/>
        <w:jc w:val="right"/>
        <w:rPr>
          <w:rFonts w:cs="Times New Roman"/>
          <w:bCs/>
          <w:sz w:val="24"/>
          <w:szCs w:val="24"/>
        </w:rPr>
      </w:pPr>
    </w:p>
    <w:p w:rsidR="00197645" w:rsidRDefault="00197645" w:rsidP="00197645">
      <w:pPr>
        <w:ind w:right="113" w:firstLine="0"/>
        <w:contextualSpacing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______________________Е.В. Федорова</w:t>
      </w:r>
    </w:p>
    <w:p w:rsidR="00197645" w:rsidRDefault="00197645" w:rsidP="00197645">
      <w:pPr>
        <w:ind w:right="113" w:firstLine="0"/>
        <w:contextualSpacing/>
        <w:jc w:val="right"/>
        <w:rPr>
          <w:rFonts w:cs="Times New Roman"/>
          <w:bCs/>
          <w:sz w:val="24"/>
          <w:szCs w:val="24"/>
        </w:rPr>
      </w:pPr>
    </w:p>
    <w:p w:rsidR="00197645" w:rsidRPr="00197645" w:rsidRDefault="0086386F" w:rsidP="00197645">
      <w:pPr>
        <w:ind w:right="113" w:firstLine="0"/>
        <w:contextualSpacing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«____» _____________________2023</w:t>
      </w:r>
      <w:r w:rsidR="00197645">
        <w:rPr>
          <w:rFonts w:cs="Times New Roman"/>
          <w:bCs/>
          <w:sz w:val="24"/>
          <w:szCs w:val="24"/>
        </w:rPr>
        <w:t xml:space="preserve"> год</w:t>
      </w:r>
    </w:p>
    <w:p w:rsidR="00197645" w:rsidRDefault="00197645" w:rsidP="00E53B00">
      <w:pPr>
        <w:ind w:right="113" w:firstLine="0"/>
        <w:contextualSpacing/>
        <w:jc w:val="center"/>
        <w:rPr>
          <w:rFonts w:cs="Times New Roman"/>
          <w:b/>
          <w:bCs/>
          <w:szCs w:val="28"/>
        </w:rPr>
      </w:pPr>
    </w:p>
    <w:p w:rsidR="00197645" w:rsidRDefault="00197645" w:rsidP="00E53B00">
      <w:pPr>
        <w:ind w:right="113" w:firstLine="0"/>
        <w:contextualSpacing/>
        <w:jc w:val="center"/>
        <w:rPr>
          <w:rFonts w:cs="Times New Roman"/>
          <w:b/>
          <w:bCs/>
          <w:szCs w:val="28"/>
        </w:rPr>
      </w:pPr>
    </w:p>
    <w:p w:rsidR="00197645" w:rsidRDefault="00197645" w:rsidP="00E53B00">
      <w:pPr>
        <w:ind w:right="113" w:firstLine="0"/>
        <w:contextualSpacing/>
        <w:jc w:val="center"/>
        <w:rPr>
          <w:rFonts w:cs="Times New Roman"/>
          <w:b/>
          <w:bCs/>
          <w:szCs w:val="28"/>
        </w:rPr>
      </w:pPr>
    </w:p>
    <w:p w:rsidR="00197645" w:rsidRDefault="00197645" w:rsidP="00E53B00">
      <w:pPr>
        <w:ind w:right="113" w:firstLine="0"/>
        <w:contextualSpacing/>
        <w:jc w:val="center"/>
        <w:rPr>
          <w:rFonts w:cs="Times New Roman"/>
          <w:b/>
          <w:bCs/>
          <w:szCs w:val="28"/>
        </w:rPr>
      </w:pPr>
    </w:p>
    <w:p w:rsidR="00197645" w:rsidRDefault="00197645" w:rsidP="00E53B00">
      <w:pPr>
        <w:ind w:right="113" w:firstLine="0"/>
        <w:contextualSpacing/>
        <w:jc w:val="center"/>
        <w:rPr>
          <w:rFonts w:cs="Times New Roman"/>
          <w:b/>
          <w:bCs/>
          <w:szCs w:val="28"/>
        </w:rPr>
      </w:pPr>
    </w:p>
    <w:p w:rsidR="00E53B00" w:rsidRPr="002D62A8" w:rsidRDefault="00E53B00" w:rsidP="00E53B00">
      <w:pPr>
        <w:ind w:right="113" w:firstLine="0"/>
        <w:contextualSpacing/>
        <w:jc w:val="center"/>
        <w:rPr>
          <w:rFonts w:cs="Times New Roman"/>
          <w:szCs w:val="28"/>
        </w:rPr>
      </w:pPr>
      <w:r w:rsidRPr="002D62A8">
        <w:rPr>
          <w:rFonts w:cs="Times New Roman"/>
          <w:b/>
          <w:bCs/>
          <w:szCs w:val="28"/>
        </w:rPr>
        <w:t>Отчет</w:t>
      </w:r>
      <w:r w:rsidRPr="002D62A8">
        <w:rPr>
          <w:rFonts w:cs="Times New Roman"/>
          <w:b/>
          <w:bCs/>
          <w:szCs w:val="28"/>
        </w:rPr>
        <w:br/>
        <w:t>об исполнении плана</w:t>
      </w:r>
      <w:r w:rsidR="00197645">
        <w:rPr>
          <w:rFonts w:cs="Times New Roman"/>
          <w:szCs w:val="28"/>
        </w:rPr>
        <w:t xml:space="preserve"> </w:t>
      </w:r>
      <w:r w:rsidRPr="002D62A8">
        <w:rPr>
          <w:rFonts w:cs="Times New Roman"/>
          <w:b/>
          <w:bCs/>
          <w:szCs w:val="28"/>
        </w:rPr>
        <w:t xml:space="preserve">противодействия коррупции </w:t>
      </w:r>
      <w:r w:rsidRPr="002D62A8">
        <w:rPr>
          <w:rFonts w:cs="Times New Roman"/>
          <w:szCs w:val="28"/>
        </w:rPr>
        <w:br/>
      </w: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E53B00" w:rsidRPr="00E53AE4" w:rsidTr="00AC7CE6">
        <w:tc>
          <w:tcPr>
            <w:tcW w:w="14850" w:type="dxa"/>
            <w:tcBorders>
              <w:bottom w:val="single" w:sz="4" w:space="0" w:color="auto"/>
            </w:tcBorders>
          </w:tcPr>
          <w:p w:rsidR="00E53B00" w:rsidRPr="00E53B00" w:rsidRDefault="00CF70A2" w:rsidP="00197645">
            <w:pPr>
              <w:ind w:firstLine="0"/>
              <w:contextualSpacing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Администрации Покровского</w:t>
            </w:r>
            <w:r w:rsidR="00E53B00">
              <w:rPr>
                <w:rFonts w:cs="Times New Roman"/>
                <w:b/>
                <w:szCs w:val="28"/>
              </w:rPr>
              <w:t xml:space="preserve"> сельского поселения Рыбинского</w:t>
            </w:r>
            <w:r w:rsidR="001E0C4F">
              <w:rPr>
                <w:rFonts w:cs="Times New Roman"/>
                <w:b/>
                <w:szCs w:val="28"/>
              </w:rPr>
              <w:t xml:space="preserve"> </w:t>
            </w:r>
            <w:r w:rsidR="00E53B00">
              <w:rPr>
                <w:rFonts w:cs="Times New Roman"/>
                <w:b/>
                <w:szCs w:val="28"/>
              </w:rPr>
              <w:t>муниципального района</w:t>
            </w:r>
          </w:p>
        </w:tc>
      </w:tr>
      <w:tr w:rsidR="00E53B00" w:rsidRPr="002D62A8" w:rsidTr="00AC7CE6">
        <w:tc>
          <w:tcPr>
            <w:tcW w:w="14850" w:type="dxa"/>
            <w:tcBorders>
              <w:top w:val="single" w:sz="4" w:space="0" w:color="auto"/>
            </w:tcBorders>
          </w:tcPr>
          <w:p w:rsidR="00E53B00" w:rsidRPr="002D62A8" w:rsidRDefault="00E53B00" w:rsidP="00AC7CE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2D62A8">
              <w:rPr>
                <w:rFonts w:cs="Times New Roman"/>
                <w:sz w:val="24"/>
                <w:szCs w:val="24"/>
              </w:rPr>
              <w:t>(наименование органа исполнительной власти (органа местного самоуправления)</w:t>
            </w:r>
            <w:proofErr w:type="gramEnd"/>
          </w:p>
        </w:tc>
      </w:tr>
    </w:tbl>
    <w:p w:rsidR="00E53B00" w:rsidRPr="001E1F3D" w:rsidRDefault="00E53B00" w:rsidP="00E53B00">
      <w:pPr>
        <w:ind w:right="113" w:firstLine="0"/>
        <w:jc w:val="center"/>
        <w:rPr>
          <w:rFonts w:cs="Times New Roman"/>
          <w:b/>
          <w:szCs w:val="28"/>
        </w:rPr>
      </w:pPr>
      <w:r w:rsidRPr="00606E3C">
        <w:rPr>
          <w:rFonts w:cs="Times New Roman"/>
          <w:b/>
          <w:szCs w:val="28"/>
        </w:rPr>
        <w:t xml:space="preserve">за </w:t>
      </w:r>
      <w:r w:rsidR="0086386F">
        <w:rPr>
          <w:rFonts w:cs="Times New Roman"/>
          <w:b/>
          <w:szCs w:val="28"/>
          <w:u w:val="single"/>
        </w:rPr>
        <w:t>2022</w:t>
      </w:r>
      <w:bookmarkStart w:id="0" w:name="_GoBack"/>
      <w:bookmarkEnd w:id="0"/>
      <w:r>
        <w:rPr>
          <w:rFonts w:cs="Times New Roman"/>
          <w:b/>
          <w:szCs w:val="28"/>
        </w:rPr>
        <w:t xml:space="preserve"> </w:t>
      </w:r>
      <w:r w:rsidRPr="00606E3C">
        <w:rPr>
          <w:rFonts w:cs="Times New Roman"/>
          <w:b/>
          <w:szCs w:val="28"/>
        </w:rPr>
        <w:t>год</w:t>
      </w:r>
    </w:p>
    <w:p w:rsidR="00E53B00" w:rsidRPr="002D62A8" w:rsidRDefault="00E53B00" w:rsidP="00E53B00">
      <w:pPr>
        <w:ind w:right="113"/>
        <w:jc w:val="both"/>
        <w:rPr>
          <w:rFonts w:cs="Times New Roman"/>
          <w:szCs w:val="28"/>
        </w:rPr>
      </w:pPr>
    </w:p>
    <w:tbl>
      <w:tblPr>
        <w:tblW w:w="14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670"/>
        <w:gridCol w:w="2410"/>
        <w:gridCol w:w="2443"/>
        <w:gridCol w:w="3510"/>
      </w:tblGrid>
      <w:tr w:rsidR="001E0C4F" w:rsidRPr="001E0C4F" w:rsidTr="00835D7C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CF70A2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№</w:t>
            </w:r>
            <w:r w:rsidR="001E0C4F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E0C4F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="001E0C4F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Исполнитель мероприятия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4F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</w:t>
            </w:r>
            <w:r w:rsidR="001E0C4F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езультат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исполнения</w:t>
            </w:r>
          </w:p>
        </w:tc>
      </w:tr>
    </w:tbl>
    <w:p w:rsidR="001E0C4F" w:rsidRPr="001E0C4F" w:rsidRDefault="001E0C4F" w:rsidP="001E0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tbl>
      <w:tblPr>
        <w:tblW w:w="29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670"/>
        <w:gridCol w:w="2410"/>
        <w:gridCol w:w="2443"/>
        <w:gridCol w:w="3510"/>
        <w:gridCol w:w="3685"/>
        <w:gridCol w:w="3685"/>
        <w:gridCol w:w="3685"/>
        <w:gridCol w:w="3685"/>
      </w:tblGrid>
      <w:tr w:rsidR="001E0C4F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1E0C4F" w:rsidRPr="001E0C4F" w:rsidTr="00714D57">
        <w:trPr>
          <w:gridAfter w:val="4"/>
          <w:wAfter w:w="14740" w:type="dxa"/>
        </w:trPr>
        <w:tc>
          <w:tcPr>
            <w:tcW w:w="14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1. Осуществление антикоррупционных мер в рамках реализации законодательства</w:t>
            </w:r>
          </w:p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 противодействию коррупции</w:t>
            </w:r>
          </w:p>
        </w:tc>
      </w:tr>
      <w:tr w:rsidR="001E0C4F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CF7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Проведение анализа коррупционных рисков</w:t>
            </w:r>
            <w:r w:rsidR="00CF70A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,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CF70A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возникающих 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</w:t>
            </w:r>
            <w:r w:rsidR="00CF70A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ри реализации функций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Администрации  </w:t>
            </w:r>
            <w:r w:rsidR="00CF70A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Покровского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 мер</w:t>
            </w:r>
            <w:r w:rsidR="00CF70A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е необходимости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Default="00CF70A2" w:rsidP="00CF7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Ответственный специалист</w:t>
            </w:r>
            <w:r w:rsidR="001E0C4F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Администрации</w:t>
            </w:r>
          </w:p>
          <w:p w:rsidR="00CF70A2" w:rsidRPr="001E0C4F" w:rsidRDefault="00CF70A2" w:rsidP="00CF7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4F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</w:t>
            </w:r>
            <w:r w:rsidR="001E0C4F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оррупционных риско</w:t>
            </w:r>
            <w:r w:rsidR="00CF70A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не выявлено</w:t>
            </w:r>
          </w:p>
        </w:tc>
      </w:tr>
      <w:tr w:rsidR="001E0C4F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CF7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7C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Актуализация перечня коррупционных рисков и перечня должностей с высоким риском 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коррупционных проявлений в Администрации</w:t>
            </w:r>
            <w:r w:rsidR="00CF70A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поселения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  на основе проведенного анализа коррупционных рисков, возникающих при реализации функций Администрации</w:t>
            </w:r>
            <w:r w:rsidR="00835D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Покровского</w:t>
            </w:r>
          </w:p>
          <w:p w:rsidR="001E0C4F" w:rsidRPr="001E0C4F" w:rsidRDefault="00835D7C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До 01 декабря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A2" w:rsidRDefault="00CF70A2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Ответственный специалист</w:t>
            </w:r>
            <w:r w:rsidR="001E0C4F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1E0C4F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</w:p>
          <w:p w:rsidR="001E0C4F" w:rsidRPr="001E0C4F" w:rsidRDefault="00CF70A2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поселения</w:t>
            </w:r>
            <w:r w:rsidR="001E0C4F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4F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Проводится в установленные сроки</w:t>
            </w:r>
            <w:r w:rsidR="001E0C4F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E0C4F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CF7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Проведение разъяснительной работы с сотрудниками Администрации  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A2" w:rsidRDefault="00CF70A2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Ответственный специалист</w:t>
            </w:r>
            <w:r w:rsidR="001E0C4F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1E0C4F" w:rsidRPr="001E0C4F" w:rsidRDefault="00CF70A2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поселения</w:t>
            </w:r>
            <w:r w:rsidR="001E0C4F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4F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Проводится в установленные сроки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E0C4F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CF70A2" w:rsidP="00CF7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1.4</w:t>
            </w:r>
            <w:r w:rsidR="001E0C4F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Организация работы по выявлению случаев возникновения конфликта интересов, одной из сторон которого являются сотрудники Администрации, принятие предусмотренных законодательством Российской Федерации мер по предотвращению и урегулированию конфликта интересов и мер ответственности к сотрудникам,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 т</w:t>
            </w:r>
            <w:r w:rsidR="00CF70A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ечение года, по мере необходимости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A2" w:rsidRDefault="00CF70A2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Ответственный</w:t>
            </w:r>
          </w:p>
          <w:p w:rsidR="00CF70A2" w:rsidRDefault="00CF70A2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специалист</w:t>
            </w:r>
            <w:r w:rsidR="001E0C4F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1E0C4F" w:rsidRPr="001E0C4F" w:rsidRDefault="00CF70A2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поселения</w:t>
            </w:r>
            <w:r w:rsidR="001E0C4F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4F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Работа организована</w:t>
            </w:r>
          </w:p>
        </w:tc>
      </w:tr>
      <w:tr w:rsidR="001E0C4F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CF70A2" w:rsidP="00CF7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1.5</w:t>
            </w:r>
            <w:r w:rsidR="001E0C4F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Осуществление анализа соблюдения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A2" w:rsidRDefault="00CF70A2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Ответственный</w:t>
            </w:r>
          </w:p>
          <w:p w:rsidR="00CF70A2" w:rsidRDefault="00CF70A2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специалист</w:t>
            </w:r>
            <w:r w:rsidR="001E0C4F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1E0C4F" w:rsidRPr="001E0C4F" w:rsidRDefault="00CF70A2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поселения</w:t>
            </w:r>
            <w:r w:rsidR="001E0C4F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4F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Проводится в установленные сроки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14D57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CF70A2" w:rsidP="00CF7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1.6</w:t>
            </w:r>
            <w:r w:rsidR="00714D57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Организация работы по уведомлению сотрудниками представителя нанимателя в случае обращения в целях склонения сотрудников Администрации  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Default="00CF70A2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</w:t>
            </w:r>
            <w:r w:rsidR="00714D57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пециалисты Администрации  </w:t>
            </w:r>
          </w:p>
          <w:p w:rsidR="00CF70A2" w:rsidRPr="001E0C4F" w:rsidRDefault="00CF70A2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D57" w:rsidRPr="001E0C4F" w:rsidRDefault="00714D57" w:rsidP="001E2E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Работа организована</w:t>
            </w:r>
          </w:p>
        </w:tc>
      </w:tr>
      <w:tr w:rsidR="00714D57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CF70A2" w:rsidP="00CF7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1.7</w:t>
            </w:r>
            <w:r w:rsidR="00714D57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Рассмотрение уведомлений представителя 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нанимателя об обращениях в целях склонения сотрудников Администрации   к совершению коррупционных правонарушений и проверка сведений, содержащихся в указанных обращениях, поступивших от сотрудников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течение года, по 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мере поступления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A2" w:rsidRDefault="00835D7C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Глава Покровского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сельс</w:t>
            </w:r>
            <w:r w:rsidR="00CF70A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кого поселения</w:t>
            </w:r>
          </w:p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D57" w:rsidRPr="001E0C4F" w:rsidRDefault="00714D57" w:rsidP="001E2E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Проводится в установленные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сроки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14D57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835D7C" w:rsidP="00835D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1.8</w:t>
            </w:r>
            <w:r w:rsidR="00714D57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Осуществление анализа организации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 т</w:t>
            </w:r>
            <w:r w:rsidR="00835D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7C" w:rsidRDefault="00835D7C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Ответственный специалист</w:t>
            </w:r>
            <w:r w:rsidR="00714D57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714D57" w:rsidRPr="001E0C4F" w:rsidRDefault="00835D7C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поселения</w:t>
            </w:r>
            <w:r w:rsidR="00714D57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D57" w:rsidRPr="001E0C4F" w:rsidRDefault="00714D57" w:rsidP="001E2E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Работа организована</w:t>
            </w:r>
          </w:p>
        </w:tc>
      </w:tr>
      <w:tr w:rsidR="00714D57" w:rsidRPr="001E0C4F" w:rsidTr="00714D57">
        <w:tc>
          <w:tcPr>
            <w:tcW w:w="14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2. Антикоррупционное просвещение и образование</w:t>
            </w:r>
          </w:p>
        </w:tc>
        <w:tc>
          <w:tcPr>
            <w:tcW w:w="3685" w:type="dxa"/>
          </w:tcPr>
          <w:p w:rsidR="00714D57" w:rsidRPr="001E0C4F" w:rsidRDefault="00714D57">
            <w:pPr>
              <w:spacing w:after="200" w:line="276" w:lineRule="auto"/>
              <w:ind w:firstLine="0"/>
            </w:pPr>
          </w:p>
        </w:tc>
        <w:tc>
          <w:tcPr>
            <w:tcW w:w="3685" w:type="dxa"/>
          </w:tcPr>
          <w:p w:rsidR="00714D57" w:rsidRPr="001E0C4F" w:rsidRDefault="00714D57">
            <w:pPr>
              <w:spacing w:after="200" w:line="276" w:lineRule="auto"/>
              <w:ind w:firstLine="0"/>
            </w:pPr>
          </w:p>
        </w:tc>
        <w:tc>
          <w:tcPr>
            <w:tcW w:w="3685" w:type="dxa"/>
          </w:tcPr>
          <w:p w:rsidR="00714D57" w:rsidRPr="001E0C4F" w:rsidRDefault="00714D57">
            <w:pPr>
              <w:spacing w:after="200" w:line="276" w:lineRule="auto"/>
              <w:ind w:firstLine="0"/>
            </w:pPr>
          </w:p>
        </w:tc>
        <w:tc>
          <w:tcPr>
            <w:tcW w:w="3685" w:type="dxa"/>
          </w:tcPr>
          <w:p w:rsidR="00714D57" w:rsidRPr="001E0C4F" w:rsidRDefault="00714D57" w:rsidP="001E2E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Проводится в установленные сроки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14D57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835D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Организация антикоррупционного просвещения сотрудников Администрации  </w:t>
            </w:r>
            <w:r w:rsidR="00835D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7C" w:rsidRDefault="00835D7C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Ответственный</w:t>
            </w:r>
          </w:p>
          <w:p w:rsidR="00835D7C" w:rsidRDefault="00835D7C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специалист</w:t>
            </w:r>
            <w:r w:rsidR="00714D57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714D57" w:rsidRPr="001E0C4F" w:rsidRDefault="00835D7C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поселения</w:t>
            </w:r>
            <w:r w:rsidR="00714D57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D57" w:rsidRPr="001E0C4F" w:rsidRDefault="00714D57" w:rsidP="001E2E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Работа организована</w:t>
            </w:r>
          </w:p>
        </w:tc>
      </w:tr>
      <w:tr w:rsidR="00714D57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835D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835D7C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Организация</w:t>
            </w:r>
            <w:r w:rsidR="00714D57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повышения квалификации муниципальных служащих, в должностные обязанности которых входит участие в противодействие коррупции.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835D7C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Глава Покровского сельского поселения</w:t>
            </w:r>
            <w:r w:rsidR="00714D57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D57" w:rsidRPr="001E0C4F" w:rsidRDefault="00714D57" w:rsidP="001E2E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Проводится в установленные сроки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14D57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835D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835D7C" w:rsidP="00835D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Глава Покровского сельского поселения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Проводится в установленные сроки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14D57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835D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Оказание сотрудникам консультативной, информационной и иной помощи по вопросам, 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7C" w:rsidRDefault="00835D7C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Ответственный специалист</w:t>
            </w:r>
            <w:r w:rsidR="00714D57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714D57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Администрации</w:t>
            </w:r>
          </w:p>
          <w:p w:rsidR="00714D57" w:rsidRPr="001E0C4F" w:rsidRDefault="00835D7C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поселения</w:t>
            </w:r>
            <w:r w:rsidR="00714D57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Работа организована</w:t>
            </w:r>
          </w:p>
        </w:tc>
      </w:tr>
      <w:tr w:rsidR="00714D57" w:rsidRPr="001E0C4F" w:rsidTr="00714D57">
        <w:trPr>
          <w:gridAfter w:val="4"/>
          <w:wAfter w:w="14740" w:type="dxa"/>
        </w:trPr>
        <w:tc>
          <w:tcPr>
            <w:tcW w:w="14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3. Антикоррупционная пропаганда</w:t>
            </w:r>
          </w:p>
        </w:tc>
      </w:tr>
      <w:tr w:rsidR="00714D57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835D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Подготовка и размещение на официальном сайте Администрации</w:t>
            </w:r>
            <w:r w:rsidR="00835D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Покровского сельского поселения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информационных материалов по вопросам противодействия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7C" w:rsidRDefault="00835D7C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Ответственный специалист</w:t>
            </w:r>
          </w:p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Администрации  </w:t>
            </w:r>
            <w:r w:rsidR="00835D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D57" w:rsidRPr="001E0C4F" w:rsidRDefault="00714D57" w:rsidP="00714D5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Информация размещена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4D57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835D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Размещение и актуализация в помещениях Администрации</w:t>
            </w:r>
            <w:r w:rsidR="00835D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Покровского сельского поселения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информационных и просветительских материалов по вопросам формирования антикоррупционного поведения сотрудников Администрации,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7C" w:rsidRDefault="00835D7C" w:rsidP="00835D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Ответственный</w:t>
            </w:r>
          </w:p>
          <w:p w:rsidR="00714D57" w:rsidRPr="001E0C4F" w:rsidRDefault="00714D57" w:rsidP="00835D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специалисты Администрации </w:t>
            </w:r>
            <w:r w:rsidR="00835D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Информация размещена</w:t>
            </w:r>
          </w:p>
        </w:tc>
      </w:tr>
      <w:tr w:rsidR="00714D57" w:rsidRPr="001E0C4F" w:rsidTr="00714D57">
        <w:trPr>
          <w:gridAfter w:val="4"/>
          <w:wAfter w:w="14740" w:type="dxa"/>
        </w:trPr>
        <w:tc>
          <w:tcPr>
            <w:tcW w:w="14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 Взаимодействие с правоохранительными органами, органами государственной власти Ярославской области, органами местного самоуправления муниципальных образований Ярославской области,</w:t>
            </w:r>
          </w:p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общественными объединениями и иными организациями в целях противодействия коррупции</w:t>
            </w:r>
          </w:p>
        </w:tc>
      </w:tr>
      <w:tr w:rsidR="00714D57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835D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Организация взаимодействия с правоохранительными органами, органами прокуратуры и юстиции, территориальными органами федеральных органов исполнительной власти по Ярославской области по вопросам противодействия коррупции, в том числе несоблюдения сотрудниками Администрации  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7C" w:rsidRDefault="00835D7C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Глава Покровского сельского поселения</w:t>
            </w:r>
          </w:p>
          <w:p w:rsidR="00835D7C" w:rsidRDefault="00835D7C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Ответственный</w:t>
            </w:r>
          </w:p>
          <w:p w:rsidR="00835D7C" w:rsidRDefault="00835D7C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специалист</w:t>
            </w:r>
          </w:p>
          <w:p w:rsidR="00835D7C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Администрации</w:t>
            </w:r>
          </w:p>
          <w:p w:rsidR="00714D57" w:rsidRPr="001E0C4F" w:rsidRDefault="00835D7C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поселения</w:t>
            </w:r>
            <w:r w:rsidR="00714D57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Работа организована</w:t>
            </w:r>
          </w:p>
        </w:tc>
      </w:tr>
      <w:tr w:rsidR="00714D57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835D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Рассмотрение обращений граждан и организаций, содержащих информацию о фактах коррупции, поступивших в Администрацию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976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 мере поступления обращений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197645" w:rsidP="0019764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Глава Покровского сельского поселения</w:t>
            </w:r>
            <w:r w:rsidR="00714D57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Работа организована</w:t>
            </w:r>
          </w:p>
        </w:tc>
      </w:tr>
      <w:tr w:rsidR="00714D57" w:rsidRPr="001E0C4F" w:rsidTr="00714D57">
        <w:trPr>
          <w:gridAfter w:val="4"/>
          <w:wAfter w:w="14740" w:type="dxa"/>
        </w:trPr>
        <w:tc>
          <w:tcPr>
            <w:tcW w:w="14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5. Иные меры по противодействию коррупции</w:t>
            </w:r>
          </w:p>
        </w:tc>
      </w:tr>
      <w:tr w:rsidR="00714D57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976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Обеспечение своевременного внесения изменений в 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нормативные правовые акты в связи с изменениями законодательства о противодействии коррупции.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течение года по 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мере необходимости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45" w:rsidRDefault="00197645" w:rsidP="001976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Глава Покровского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  <w:p w:rsidR="00197645" w:rsidRDefault="00197645" w:rsidP="001976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Ответственный</w:t>
            </w:r>
          </w:p>
          <w:p w:rsidR="00714D57" w:rsidRPr="001E0C4F" w:rsidRDefault="00197645" w:rsidP="001976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специалист</w:t>
            </w:r>
            <w:r w:rsidR="00714D57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D57" w:rsidRPr="001E0C4F" w:rsidRDefault="00714D57" w:rsidP="00714D5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Проводится своевременно</w:t>
            </w:r>
          </w:p>
        </w:tc>
      </w:tr>
      <w:tr w:rsidR="00197645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45" w:rsidRPr="001E0C4F" w:rsidRDefault="00197645" w:rsidP="001976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45" w:rsidRPr="001E0C4F" w:rsidRDefault="00197645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Обеспечение разработки и утверждения планов противодействия коррупции на следующий календарный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45" w:rsidRDefault="00197645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Ежегодно, </w:t>
            </w:r>
          </w:p>
          <w:p w:rsidR="00197645" w:rsidRPr="001E0C4F" w:rsidRDefault="00197645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до 20 января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45" w:rsidRDefault="00197645" w:rsidP="00EB106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Глава Покровского сельского поселения</w:t>
            </w:r>
          </w:p>
          <w:p w:rsidR="00197645" w:rsidRDefault="00197645" w:rsidP="00EB106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Ответственный</w:t>
            </w:r>
          </w:p>
          <w:p w:rsidR="00197645" w:rsidRPr="001E0C4F" w:rsidRDefault="00197645" w:rsidP="00EB106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специалист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645" w:rsidRPr="001E0C4F" w:rsidRDefault="00197645" w:rsidP="00714D5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Проводится своевременно</w:t>
            </w:r>
          </w:p>
        </w:tc>
      </w:tr>
      <w:tr w:rsidR="00714D57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976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Профилактика коррупции при осуществлении закупок товаров, работ, услуг для муниципальных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197645" w:rsidP="0019764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Глава Покровского сельского поселения</w:t>
            </w:r>
            <w:r w:rsidR="00714D57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Работа организована</w:t>
            </w:r>
          </w:p>
        </w:tc>
      </w:tr>
    </w:tbl>
    <w:p w:rsidR="004977CF" w:rsidRDefault="004977CF"/>
    <w:sectPr w:rsidR="004977CF" w:rsidSect="00E53B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00"/>
    <w:rsid w:val="00197645"/>
    <w:rsid w:val="001E0C4F"/>
    <w:rsid w:val="004977CF"/>
    <w:rsid w:val="00714D57"/>
    <w:rsid w:val="00835D7C"/>
    <w:rsid w:val="0086386F"/>
    <w:rsid w:val="00CF70A2"/>
    <w:rsid w:val="00E5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00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B00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00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B00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№1</dc:creator>
  <cp:lastModifiedBy>User</cp:lastModifiedBy>
  <cp:revision>6</cp:revision>
  <cp:lastPrinted>2023-04-18T07:01:00Z</cp:lastPrinted>
  <dcterms:created xsi:type="dcterms:W3CDTF">2022-03-29T13:50:00Z</dcterms:created>
  <dcterms:modified xsi:type="dcterms:W3CDTF">2023-04-18T07:01:00Z</dcterms:modified>
</cp:coreProperties>
</file>