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51" w:rsidRPr="00BF2DEA" w:rsidRDefault="009C0551" w:rsidP="00BF2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EA">
        <w:rPr>
          <w:rFonts w:ascii="Times New Roman" w:hAnsi="Times New Roman" w:cs="Times New Roman"/>
          <w:b/>
          <w:sz w:val="28"/>
          <w:szCs w:val="28"/>
        </w:rPr>
        <w:t>МУНИЦИПАЛЬНЫЙ   СОВЕТ</w:t>
      </w:r>
    </w:p>
    <w:p w:rsidR="009C0551" w:rsidRPr="00BF2DEA" w:rsidRDefault="009C0551" w:rsidP="00BF2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EA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9C0551" w:rsidRPr="00BF2DEA" w:rsidRDefault="009C0551" w:rsidP="00BF2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EA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</w:t>
      </w:r>
    </w:p>
    <w:p w:rsidR="009C0551" w:rsidRPr="00BF2DEA" w:rsidRDefault="007632D3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EA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BF2DE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C0551" w:rsidRPr="00BF2DEA" w:rsidRDefault="009C0551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5C96" w:rsidRPr="00BF2DEA" w:rsidRDefault="005E5C96" w:rsidP="00FA3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551" w:rsidRPr="00BF2DEA" w:rsidRDefault="00BF2DEA" w:rsidP="009C0551">
      <w:pPr>
        <w:rPr>
          <w:rFonts w:ascii="Times New Roman" w:hAnsi="Times New Roman" w:cs="Times New Roman"/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>от 28 июня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632D3" w:rsidRPr="00BF2DEA">
        <w:rPr>
          <w:rFonts w:ascii="Times New Roman" w:hAnsi="Times New Roman" w:cs="Times New Roman"/>
          <w:b/>
          <w:sz w:val="24"/>
          <w:szCs w:val="24"/>
        </w:rPr>
        <w:t>2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>1 г</w:t>
      </w:r>
      <w:r w:rsidRPr="00BF2DEA">
        <w:rPr>
          <w:rFonts w:ascii="Times New Roman" w:hAnsi="Times New Roman" w:cs="Times New Roman"/>
          <w:b/>
          <w:sz w:val="24"/>
          <w:szCs w:val="24"/>
        </w:rPr>
        <w:t>ода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ab/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BF2DE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F2DEA">
        <w:rPr>
          <w:rFonts w:ascii="Times New Roman" w:hAnsi="Times New Roman" w:cs="Times New Roman"/>
          <w:b/>
          <w:sz w:val="24"/>
          <w:szCs w:val="24"/>
        </w:rPr>
        <w:tab/>
        <w:t xml:space="preserve">              № 14</w:t>
      </w:r>
    </w:p>
    <w:p w:rsidR="00BD0030" w:rsidRPr="00BF2DEA" w:rsidRDefault="00D07DAC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D0030" w:rsidRPr="00BF2DEA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BF2DE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D0030" w:rsidRPr="00BF2DEA">
        <w:rPr>
          <w:rFonts w:ascii="Times New Roman" w:hAnsi="Times New Roman" w:cs="Times New Roman"/>
          <w:b/>
          <w:sz w:val="24"/>
          <w:szCs w:val="24"/>
        </w:rPr>
        <w:t>Методику расчета арендной платы</w:t>
      </w:r>
    </w:p>
    <w:p w:rsidR="00BD0030" w:rsidRPr="00BF2DEA" w:rsidRDefault="00BD0030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 xml:space="preserve">за пользование недвижимым и движимым имуществом, </w:t>
      </w:r>
    </w:p>
    <w:p w:rsidR="009C0551" w:rsidRPr="00BF2DEA" w:rsidRDefault="00BD0030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>находящимся в муниципальной собственности П</w:t>
      </w:r>
      <w:r w:rsidR="00BF2DEA" w:rsidRPr="00BF2DEA">
        <w:rPr>
          <w:rFonts w:ascii="Times New Roman" w:hAnsi="Times New Roman" w:cs="Times New Roman"/>
          <w:b/>
          <w:sz w:val="24"/>
          <w:szCs w:val="24"/>
        </w:rPr>
        <w:t>окровского сельского поселения,</w:t>
      </w:r>
      <w:r w:rsidRPr="00BF2DEA">
        <w:rPr>
          <w:rFonts w:ascii="Times New Roman" w:hAnsi="Times New Roman" w:cs="Times New Roman"/>
          <w:b/>
          <w:sz w:val="24"/>
          <w:szCs w:val="24"/>
        </w:rPr>
        <w:t xml:space="preserve"> утвержденную </w:t>
      </w:r>
      <w:r w:rsidR="00D07DAC" w:rsidRPr="00BF2DEA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BF2DEA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C64E41" w:rsidRPr="00BF2DEA">
        <w:rPr>
          <w:rFonts w:ascii="Times New Roman" w:hAnsi="Times New Roman" w:cs="Times New Roman"/>
          <w:b/>
          <w:sz w:val="24"/>
          <w:szCs w:val="24"/>
        </w:rPr>
        <w:t>Совета №</w:t>
      </w:r>
      <w:r w:rsidR="007632D3" w:rsidRPr="00BF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DEA">
        <w:rPr>
          <w:rFonts w:ascii="Times New Roman" w:hAnsi="Times New Roman" w:cs="Times New Roman"/>
          <w:b/>
          <w:sz w:val="24"/>
          <w:szCs w:val="24"/>
        </w:rPr>
        <w:t xml:space="preserve">32 от </w:t>
      </w:r>
      <w:r w:rsidR="007632D3" w:rsidRPr="00BF2DEA">
        <w:rPr>
          <w:rFonts w:ascii="Times New Roman" w:hAnsi="Times New Roman" w:cs="Times New Roman"/>
          <w:b/>
          <w:sz w:val="24"/>
          <w:szCs w:val="24"/>
        </w:rPr>
        <w:t>1</w:t>
      </w:r>
      <w:r w:rsidRPr="00BF2DEA">
        <w:rPr>
          <w:rFonts w:ascii="Times New Roman" w:hAnsi="Times New Roman" w:cs="Times New Roman"/>
          <w:b/>
          <w:sz w:val="24"/>
          <w:szCs w:val="24"/>
        </w:rPr>
        <w:t>6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>.11.20</w:t>
      </w:r>
      <w:r w:rsidRPr="00BF2DEA">
        <w:rPr>
          <w:rFonts w:ascii="Times New Roman" w:hAnsi="Times New Roman" w:cs="Times New Roman"/>
          <w:b/>
          <w:sz w:val="24"/>
          <w:szCs w:val="24"/>
        </w:rPr>
        <w:t>06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>г.</w:t>
      </w:r>
    </w:p>
    <w:p w:rsidR="00BD0030" w:rsidRPr="00BF2DEA" w:rsidRDefault="00BD0030" w:rsidP="00291C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>«О положении о порядке аренды недвижимого и движимого имущества Покровского сельского поселения»</w:t>
      </w:r>
    </w:p>
    <w:p w:rsidR="009C0551" w:rsidRPr="00C1438F" w:rsidRDefault="009C055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8F">
        <w:rPr>
          <w:rFonts w:ascii="Times New Roman" w:hAnsi="Times New Roman" w:cs="Times New Roman"/>
          <w:sz w:val="24"/>
          <w:szCs w:val="24"/>
        </w:rPr>
        <w:t>В</w:t>
      </w:r>
      <w:r w:rsidR="009258FE" w:rsidRPr="00C1438F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Pr="00C1438F">
        <w:rPr>
          <w:rFonts w:ascii="Times New Roman" w:hAnsi="Times New Roman" w:cs="Times New Roman"/>
          <w:sz w:val="24"/>
          <w:szCs w:val="24"/>
        </w:rPr>
        <w:t>, руководствуясь Уставом По</w:t>
      </w:r>
      <w:r w:rsidR="00753317" w:rsidRPr="00C1438F">
        <w:rPr>
          <w:rFonts w:ascii="Times New Roman" w:hAnsi="Times New Roman" w:cs="Times New Roman"/>
          <w:sz w:val="24"/>
          <w:szCs w:val="24"/>
        </w:rPr>
        <w:t xml:space="preserve">кровского сельского поселения, </w:t>
      </w:r>
      <w:r w:rsidRPr="00C1438F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753317" w:rsidRPr="00C143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9C0551" w:rsidRPr="00C1438F" w:rsidRDefault="00BF2DEA" w:rsidP="00EE1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</w:t>
      </w:r>
      <w:r w:rsidR="009C0551" w:rsidRPr="00C1438F">
        <w:rPr>
          <w:rFonts w:ascii="Times New Roman" w:hAnsi="Times New Roman" w:cs="Times New Roman"/>
          <w:sz w:val="24"/>
          <w:szCs w:val="24"/>
        </w:rPr>
        <w:t>:</w:t>
      </w:r>
    </w:p>
    <w:p w:rsidR="00FA3A31" w:rsidRPr="00FA3A31" w:rsidRDefault="00FA3A31" w:rsidP="005E5C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0551" w:rsidRPr="00FA3A3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60F58" w:rsidRPr="00FA3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расчета арендной платы за пользование недвижимым и движимым имуществом, находящимся в муниципальной собственности Покровского сельского поселения, утвержденную решением Муниципального Совета Покровского сельского поселения № 32 от 16.11.2006г. «О положении о порядке аренды недвижимого и движимого имущества По</w:t>
      </w:r>
      <w:r w:rsidR="00BF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кровского сельского поселения» </w:t>
      </w:r>
      <w:r w:rsidR="00A60F58" w:rsidRPr="00FA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proofErr w:type="gramStart"/>
      <w:r w:rsidR="00A60F58" w:rsidRPr="00FA3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0F58" w:rsidRPr="00FA3A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F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F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5C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5E5C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</w:t>
      </w:r>
      <w:r w:rsidR="005E5C96">
        <w:rPr>
          <w:rFonts w:ascii="Times New Roman" w:eastAsia="Times New Roman" w:hAnsi="Times New Roman" w:cs="Times New Roman"/>
          <w:sz w:val="24"/>
          <w:szCs w:val="24"/>
          <w:lang w:eastAsia="ru-RU"/>
        </w:rPr>
        <w:t>.; 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</w:t>
      </w:r>
      <w:r w:rsidR="00A60F58" w:rsidRPr="00FA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5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BF" w:rsidRPr="0082460B" w:rsidRDefault="00B26DC4" w:rsidP="00FA3A31">
      <w:pPr>
        <w:jc w:val="both"/>
        <w:rPr>
          <w:rFonts w:ascii="Times New Roman" w:hAnsi="Times New Roman" w:cs="Times New Roman"/>
          <w:sz w:val="24"/>
          <w:szCs w:val="24"/>
        </w:rPr>
      </w:pPr>
      <w:r w:rsidRPr="0082460B">
        <w:rPr>
          <w:rFonts w:ascii="Times New Roman" w:hAnsi="Times New Roman" w:cs="Times New Roman"/>
          <w:sz w:val="24"/>
          <w:szCs w:val="24"/>
        </w:rPr>
        <w:t>2</w:t>
      </w:r>
      <w:r w:rsidR="009C0551" w:rsidRPr="0082460B">
        <w:rPr>
          <w:rFonts w:ascii="Times New Roman" w:hAnsi="Times New Roman" w:cs="Times New Roman"/>
          <w:sz w:val="24"/>
          <w:szCs w:val="24"/>
        </w:rPr>
        <w:t>.</w:t>
      </w:r>
      <w:r w:rsidR="00BF2DEA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территории Покровского сельского поселения</w:t>
      </w:r>
      <w:r w:rsidR="003415BF" w:rsidRPr="0082460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FA3A31" w:rsidRPr="0082460B" w:rsidRDefault="003415BF" w:rsidP="00FA3A31">
      <w:pPr>
        <w:jc w:val="both"/>
        <w:rPr>
          <w:rFonts w:ascii="Times New Roman" w:hAnsi="Times New Roman" w:cs="Times New Roman"/>
          <w:sz w:val="24"/>
          <w:szCs w:val="24"/>
        </w:rPr>
      </w:pPr>
      <w:r w:rsidRPr="0082460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</w:t>
      </w:r>
      <w:r w:rsidR="009C0551" w:rsidRPr="00824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551" w:rsidRPr="00C1438F" w:rsidRDefault="009C0551" w:rsidP="00B2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551" w:rsidRPr="00C1438F" w:rsidRDefault="009C0551" w:rsidP="00883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551" w:rsidRPr="00BF2DEA" w:rsidRDefault="009C0551" w:rsidP="00BF2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 xml:space="preserve">Глава Покровского </w:t>
      </w:r>
    </w:p>
    <w:p w:rsidR="009C0551" w:rsidRPr="00BF2DEA" w:rsidRDefault="00C1438F" w:rsidP="00BF2DEA">
      <w:pPr>
        <w:spacing w:after="0" w:line="240" w:lineRule="auto"/>
        <w:jc w:val="both"/>
        <w:rPr>
          <w:b/>
          <w:sz w:val="24"/>
          <w:szCs w:val="24"/>
        </w:rPr>
      </w:pPr>
      <w:r w:rsidRPr="00BF2DE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BF2DEA">
        <w:rPr>
          <w:rFonts w:ascii="Times New Roman" w:hAnsi="Times New Roman" w:cs="Times New Roman"/>
          <w:b/>
          <w:sz w:val="24"/>
          <w:szCs w:val="24"/>
        </w:rPr>
        <w:tab/>
      </w:r>
      <w:r w:rsidRPr="00BF2DE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090DFF" w:rsidRPr="00BF2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F2D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 w:rsidRPr="00BF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DFF" w:rsidRPr="00BF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73C" w:rsidRPr="00BF2DEA">
        <w:rPr>
          <w:rFonts w:ascii="Times New Roman" w:hAnsi="Times New Roman" w:cs="Times New Roman"/>
          <w:b/>
          <w:sz w:val="24"/>
          <w:szCs w:val="24"/>
        </w:rPr>
        <w:t>Е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>.</w:t>
      </w:r>
      <w:r w:rsidR="00C9073C" w:rsidRPr="00BF2DEA">
        <w:rPr>
          <w:rFonts w:ascii="Times New Roman" w:hAnsi="Times New Roman" w:cs="Times New Roman"/>
          <w:b/>
          <w:sz w:val="24"/>
          <w:szCs w:val="24"/>
        </w:rPr>
        <w:t>В</w:t>
      </w:r>
      <w:r w:rsidR="009C0551" w:rsidRPr="00BF2D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73C" w:rsidRPr="00BF2DEA">
        <w:rPr>
          <w:rFonts w:ascii="Times New Roman" w:hAnsi="Times New Roman" w:cs="Times New Roman"/>
          <w:b/>
          <w:sz w:val="24"/>
          <w:szCs w:val="24"/>
        </w:rPr>
        <w:t>Федорова</w:t>
      </w:r>
    </w:p>
    <w:sectPr w:rsidR="009C0551" w:rsidRPr="00BF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90DFF"/>
    <w:rsid w:val="000A5F1D"/>
    <w:rsid w:val="00151E60"/>
    <w:rsid w:val="0028193B"/>
    <w:rsid w:val="00291C01"/>
    <w:rsid w:val="003415BF"/>
    <w:rsid w:val="0044428F"/>
    <w:rsid w:val="00446371"/>
    <w:rsid w:val="004A7B97"/>
    <w:rsid w:val="004B2AF7"/>
    <w:rsid w:val="005E5C96"/>
    <w:rsid w:val="005F0716"/>
    <w:rsid w:val="00753317"/>
    <w:rsid w:val="007632D3"/>
    <w:rsid w:val="0082460B"/>
    <w:rsid w:val="00883E4E"/>
    <w:rsid w:val="008B0261"/>
    <w:rsid w:val="009258FE"/>
    <w:rsid w:val="009C0551"/>
    <w:rsid w:val="00A60F58"/>
    <w:rsid w:val="00A621F0"/>
    <w:rsid w:val="00AA2125"/>
    <w:rsid w:val="00AE5C34"/>
    <w:rsid w:val="00B17337"/>
    <w:rsid w:val="00B26DC4"/>
    <w:rsid w:val="00BA667C"/>
    <w:rsid w:val="00BD0030"/>
    <w:rsid w:val="00BF2DEA"/>
    <w:rsid w:val="00C1438F"/>
    <w:rsid w:val="00C64E41"/>
    <w:rsid w:val="00C9073C"/>
    <w:rsid w:val="00D05EAC"/>
    <w:rsid w:val="00D07DAC"/>
    <w:rsid w:val="00DE04F6"/>
    <w:rsid w:val="00EE17A9"/>
    <w:rsid w:val="00F178D4"/>
    <w:rsid w:val="00F32B92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2FAE-B9AF-4BD2-ADFB-6D18310E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10</cp:revision>
  <cp:lastPrinted>2021-06-29T10:54:00Z</cp:lastPrinted>
  <dcterms:created xsi:type="dcterms:W3CDTF">2021-05-17T10:57:00Z</dcterms:created>
  <dcterms:modified xsi:type="dcterms:W3CDTF">2021-06-29T10:55:00Z</dcterms:modified>
</cp:coreProperties>
</file>