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86F" w:rsidRDefault="0043486F" w:rsidP="0043486F">
      <w:pPr>
        <w:pStyle w:val="1"/>
        <w:tabs>
          <w:tab w:val="left" w:pos="525"/>
          <w:tab w:val="center" w:pos="4818"/>
        </w:tabs>
        <w:rPr>
          <w:sz w:val="36"/>
        </w:rPr>
      </w:pPr>
      <w:r>
        <w:rPr>
          <w:sz w:val="36"/>
        </w:rPr>
        <w:tab/>
      </w:r>
      <w:r>
        <w:rPr>
          <w:sz w:val="36"/>
        </w:rPr>
        <w:tab/>
        <w:t>ПОСТАНОВЛЕНИЕ</w:t>
      </w:r>
    </w:p>
    <w:p w:rsidR="0043486F" w:rsidRDefault="0043486F" w:rsidP="0043486F">
      <w:pPr>
        <w:pStyle w:val="3"/>
        <w:ind w:left="0"/>
        <w:jc w:val="left"/>
        <w:rPr>
          <w:sz w:val="36"/>
        </w:rPr>
      </w:pPr>
      <w:r>
        <w:rPr>
          <w:b w:val="0"/>
          <w:bCs w:val="0"/>
          <w:sz w:val="36"/>
          <w:szCs w:val="24"/>
        </w:rPr>
        <w:t xml:space="preserve">                                       </w:t>
      </w:r>
      <w:r>
        <w:rPr>
          <w:sz w:val="36"/>
        </w:rPr>
        <w:t>Администрации</w:t>
      </w:r>
    </w:p>
    <w:p w:rsidR="0043486F" w:rsidRDefault="0043486F" w:rsidP="0043486F">
      <w:pPr>
        <w:pStyle w:val="1"/>
        <w:ind w:left="-180"/>
        <w:jc w:val="center"/>
      </w:pPr>
      <w:r>
        <w:t>Покровского сельского поселения</w:t>
      </w:r>
    </w:p>
    <w:p w:rsidR="0043486F" w:rsidRDefault="0043486F" w:rsidP="0043486F">
      <w:pPr>
        <w:jc w:val="center"/>
        <w:rPr>
          <w:sz w:val="28"/>
        </w:rPr>
      </w:pPr>
      <w:r>
        <w:rPr>
          <w:b/>
          <w:bCs/>
          <w:sz w:val="28"/>
        </w:rPr>
        <w:t>Рыбинского муниципального района</w:t>
      </w:r>
    </w:p>
    <w:p w:rsidR="0043486F" w:rsidRDefault="0043486F" w:rsidP="0043486F">
      <w:pPr>
        <w:jc w:val="center"/>
        <w:rPr>
          <w:sz w:val="28"/>
        </w:rPr>
      </w:pPr>
    </w:p>
    <w:p w:rsidR="0043486F" w:rsidRDefault="0043486F" w:rsidP="0043486F">
      <w:pPr>
        <w:jc w:val="both"/>
        <w:rPr>
          <w:b/>
          <w:sz w:val="28"/>
        </w:rPr>
      </w:pPr>
    </w:p>
    <w:p w:rsidR="0043486F" w:rsidRPr="00A32AF1" w:rsidRDefault="0043486F" w:rsidP="0043486F">
      <w:pPr>
        <w:rPr>
          <w:b/>
          <w:bCs/>
          <w:sz w:val="26"/>
          <w:szCs w:val="26"/>
        </w:rPr>
      </w:pPr>
      <w:r w:rsidRPr="0057452F">
        <w:rPr>
          <w:b/>
          <w:sz w:val="26"/>
          <w:szCs w:val="26"/>
        </w:rPr>
        <w:t xml:space="preserve">от </w:t>
      </w:r>
      <w:r w:rsidR="00255591">
        <w:rPr>
          <w:b/>
          <w:sz w:val="26"/>
          <w:szCs w:val="26"/>
        </w:rPr>
        <w:t>14</w:t>
      </w:r>
      <w:r>
        <w:rPr>
          <w:b/>
          <w:sz w:val="26"/>
          <w:szCs w:val="26"/>
        </w:rPr>
        <w:t xml:space="preserve"> </w:t>
      </w:r>
      <w:r w:rsidR="00871B71">
        <w:rPr>
          <w:b/>
          <w:sz w:val="26"/>
          <w:szCs w:val="26"/>
        </w:rPr>
        <w:t xml:space="preserve">ноября </w:t>
      </w:r>
      <w:r>
        <w:rPr>
          <w:b/>
          <w:sz w:val="26"/>
          <w:szCs w:val="26"/>
        </w:rPr>
        <w:t>2022</w:t>
      </w:r>
      <w:r w:rsidRPr="0057452F">
        <w:rPr>
          <w:b/>
          <w:sz w:val="26"/>
          <w:szCs w:val="26"/>
        </w:rPr>
        <w:t xml:space="preserve"> года                                                                                       </w:t>
      </w:r>
      <w:r>
        <w:rPr>
          <w:b/>
          <w:sz w:val="26"/>
          <w:szCs w:val="26"/>
        </w:rPr>
        <w:t xml:space="preserve">    № </w:t>
      </w:r>
      <w:r w:rsidR="00255591">
        <w:rPr>
          <w:b/>
          <w:sz w:val="26"/>
          <w:szCs w:val="26"/>
        </w:rPr>
        <w:t>652а</w:t>
      </w:r>
    </w:p>
    <w:p w:rsidR="0043486F" w:rsidRDefault="0043486F" w:rsidP="0043486F">
      <w:pPr>
        <w:rPr>
          <w:b/>
          <w:bCs/>
          <w:sz w:val="26"/>
        </w:rPr>
      </w:pPr>
    </w:p>
    <w:p w:rsidR="0043486F" w:rsidRDefault="0043486F" w:rsidP="0043486F">
      <w:pPr>
        <w:rPr>
          <w:b/>
          <w:bCs/>
          <w:sz w:val="26"/>
        </w:rPr>
      </w:pPr>
    </w:p>
    <w:p w:rsidR="0043486F" w:rsidRDefault="0043486F" w:rsidP="0043486F">
      <w:pPr>
        <w:rPr>
          <w:b/>
          <w:bCs/>
          <w:sz w:val="26"/>
        </w:rPr>
      </w:pPr>
      <w:r>
        <w:rPr>
          <w:b/>
          <w:bCs/>
          <w:sz w:val="26"/>
        </w:rPr>
        <w:t xml:space="preserve">О внесении изменений в постановление  </w:t>
      </w:r>
    </w:p>
    <w:p w:rsidR="0043486F" w:rsidRDefault="0043486F" w:rsidP="0043486F">
      <w:pPr>
        <w:rPr>
          <w:b/>
          <w:bCs/>
          <w:sz w:val="26"/>
        </w:rPr>
      </w:pPr>
      <w:r>
        <w:rPr>
          <w:b/>
          <w:bCs/>
          <w:sz w:val="26"/>
        </w:rPr>
        <w:t xml:space="preserve">Администрации Покровского сельского </w:t>
      </w:r>
    </w:p>
    <w:p w:rsidR="0043486F" w:rsidRDefault="0043486F" w:rsidP="0043486F">
      <w:pPr>
        <w:rPr>
          <w:b/>
          <w:bCs/>
          <w:sz w:val="26"/>
        </w:rPr>
      </w:pPr>
      <w:r>
        <w:rPr>
          <w:b/>
          <w:bCs/>
          <w:sz w:val="26"/>
        </w:rPr>
        <w:t xml:space="preserve">поселения от 27.05.2019 № 1278 </w:t>
      </w:r>
    </w:p>
    <w:p w:rsidR="0043486F" w:rsidRDefault="0043486F" w:rsidP="0043486F">
      <w:pPr>
        <w:rPr>
          <w:sz w:val="26"/>
        </w:rPr>
      </w:pPr>
    </w:p>
    <w:p w:rsidR="0043486F" w:rsidRPr="00A32AB8" w:rsidRDefault="0043486F" w:rsidP="0043486F">
      <w:pPr>
        <w:pStyle w:val="a3"/>
        <w:rPr>
          <w:sz w:val="26"/>
          <w:szCs w:val="26"/>
        </w:rPr>
      </w:pPr>
      <w:r w:rsidRPr="00A32AB8">
        <w:rPr>
          <w:sz w:val="26"/>
          <w:szCs w:val="26"/>
        </w:rPr>
        <w:t xml:space="preserve">        </w:t>
      </w:r>
      <w:proofErr w:type="gramStart"/>
      <w:r w:rsidRPr="00A32AB8">
        <w:rPr>
          <w:sz w:val="26"/>
          <w:szCs w:val="26"/>
        </w:rPr>
        <w:t>В соответствии с Федеральным законом от 6 октября 2003 года №131-ФЗ «Об общих принципах организации местного самоуправления в Российской Федерации», статьей 13.4 Федерального закона от 24 июня 1998 года № 89-ФЗ «Об отходах производства и потребления, Постановлением Правительства РФ от 31 августа 2018 года № 1039 «Об утверждении Правил обустройства мест (площадок) накопления твердых коммунальных отходов и ведения их реестра», администрация Покровского</w:t>
      </w:r>
      <w:proofErr w:type="gramEnd"/>
      <w:r w:rsidRPr="00A32AB8">
        <w:rPr>
          <w:sz w:val="26"/>
          <w:szCs w:val="26"/>
        </w:rPr>
        <w:t xml:space="preserve"> сельского поселения</w:t>
      </w:r>
    </w:p>
    <w:p w:rsidR="0043486F" w:rsidRDefault="0043486F" w:rsidP="0043486F">
      <w:pPr>
        <w:pStyle w:val="a3"/>
        <w:rPr>
          <w:sz w:val="26"/>
        </w:rPr>
      </w:pPr>
      <w:r>
        <w:rPr>
          <w:sz w:val="26"/>
        </w:rPr>
        <w:t xml:space="preserve">                        </w:t>
      </w:r>
    </w:p>
    <w:p w:rsidR="0043486F" w:rsidRDefault="0043486F" w:rsidP="0043486F">
      <w:pPr>
        <w:pStyle w:val="a3"/>
        <w:rPr>
          <w:b/>
          <w:bCs/>
          <w:sz w:val="26"/>
        </w:rPr>
      </w:pPr>
      <w:r>
        <w:rPr>
          <w:b/>
          <w:bCs/>
          <w:sz w:val="26"/>
        </w:rPr>
        <w:t>ПОСТАНОВЛЯЕТ:</w:t>
      </w:r>
    </w:p>
    <w:p w:rsidR="0043486F" w:rsidRDefault="0043486F" w:rsidP="0043486F">
      <w:pPr>
        <w:pStyle w:val="a3"/>
        <w:jc w:val="left"/>
        <w:rPr>
          <w:sz w:val="26"/>
        </w:rPr>
      </w:pPr>
    </w:p>
    <w:p w:rsidR="0043486F" w:rsidRPr="00C849C4" w:rsidRDefault="0043486F" w:rsidP="0043486F">
      <w:pPr>
        <w:numPr>
          <w:ilvl w:val="0"/>
          <w:numId w:val="1"/>
        </w:numPr>
        <w:jc w:val="both"/>
        <w:rPr>
          <w:b/>
          <w:bCs/>
          <w:sz w:val="26"/>
          <w:szCs w:val="26"/>
        </w:rPr>
      </w:pPr>
      <w:r w:rsidRPr="00C849C4">
        <w:rPr>
          <w:sz w:val="26"/>
          <w:szCs w:val="26"/>
        </w:rPr>
        <w:t xml:space="preserve">Внести в </w:t>
      </w:r>
      <w:r>
        <w:rPr>
          <w:sz w:val="26"/>
          <w:szCs w:val="26"/>
        </w:rPr>
        <w:t>приложение №1 и №2 постановления</w:t>
      </w:r>
      <w:r w:rsidRPr="00C849C4">
        <w:rPr>
          <w:sz w:val="26"/>
          <w:szCs w:val="26"/>
        </w:rPr>
        <w:t xml:space="preserve"> Администрации Покровского сельского поселения от 27.05.2019 №1278 «</w:t>
      </w:r>
      <w:r w:rsidRPr="00C849C4">
        <w:rPr>
          <w:bCs/>
          <w:sz w:val="26"/>
          <w:szCs w:val="26"/>
        </w:rPr>
        <w:t xml:space="preserve">Об утверждении реестра и схем мест размещения контейнерных площадок для временного хранения твердых коммунальных отходов Покровского сельского поселения», </w:t>
      </w:r>
      <w:r>
        <w:rPr>
          <w:bCs/>
          <w:sz w:val="26"/>
          <w:szCs w:val="26"/>
        </w:rPr>
        <w:t>следующие изменения:</w:t>
      </w:r>
    </w:p>
    <w:p w:rsidR="0043486F" w:rsidRPr="00726232" w:rsidRDefault="0043486F" w:rsidP="0043486F">
      <w:pPr>
        <w:numPr>
          <w:ilvl w:val="1"/>
          <w:numId w:val="1"/>
        </w:numPr>
        <w:jc w:val="both"/>
        <w:rPr>
          <w:b/>
          <w:bCs/>
          <w:sz w:val="26"/>
          <w:szCs w:val="26"/>
        </w:rPr>
      </w:pPr>
      <w:r>
        <w:rPr>
          <w:bCs/>
          <w:sz w:val="26"/>
          <w:szCs w:val="26"/>
        </w:rPr>
        <w:t xml:space="preserve">Дополнить реестр мест (площадок) накопления твердых коммунальных отходов новыми пунктами, </w:t>
      </w:r>
      <w:proofErr w:type="gramStart"/>
      <w:r>
        <w:rPr>
          <w:bCs/>
          <w:sz w:val="26"/>
          <w:szCs w:val="26"/>
        </w:rPr>
        <w:t>согласно приложения</w:t>
      </w:r>
      <w:proofErr w:type="gramEnd"/>
      <w:r>
        <w:rPr>
          <w:bCs/>
          <w:sz w:val="26"/>
          <w:szCs w:val="26"/>
        </w:rPr>
        <w:t xml:space="preserve"> №1 настоящего постановления.</w:t>
      </w:r>
    </w:p>
    <w:p w:rsidR="0043486F" w:rsidRPr="00C849C4" w:rsidRDefault="0043486F" w:rsidP="0043486F">
      <w:pPr>
        <w:numPr>
          <w:ilvl w:val="1"/>
          <w:numId w:val="1"/>
        </w:numPr>
        <w:jc w:val="both"/>
        <w:rPr>
          <w:b/>
          <w:bCs/>
          <w:sz w:val="26"/>
          <w:szCs w:val="26"/>
        </w:rPr>
      </w:pPr>
      <w:r>
        <w:rPr>
          <w:bCs/>
          <w:sz w:val="26"/>
          <w:szCs w:val="26"/>
        </w:rPr>
        <w:t xml:space="preserve">Дополнить схемы мест (площадок) </w:t>
      </w:r>
      <w:r w:rsidRPr="002E6390">
        <w:rPr>
          <w:sz w:val="26"/>
          <w:szCs w:val="26"/>
        </w:rPr>
        <w:t>накопления твердых коммунальных отходов на территории Покровского сельского поселения</w:t>
      </w:r>
      <w:r>
        <w:rPr>
          <w:sz w:val="26"/>
          <w:szCs w:val="26"/>
        </w:rPr>
        <w:t xml:space="preserve"> новыми пунктами, </w:t>
      </w:r>
      <w:proofErr w:type="gramStart"/>
      <w:r>
        <w:rPr>
          <w:sz w:val="26"/>
          <w:szCs w:val="26"/>
        </w:rPr>
        <w:t>согласно приложения</w:t>
      </w:r>
      <w:proofErr w:type="gramEnd"/>
      <w:r>
        <w:rPr>
          <w:sz w:val="26"/>
          <w:szCs w:val="26"/>
        </w:rPr>
        <w:t xml:space="preserve"> №2 настоящего постановления.</w:t>
      </w:r>
    </w:p>
    <w:p w:rsidR="0043486F" w:rsidRPr="00975A53" w:rsidRDefault="0043486F" w:rsidP="0043486F">
      <w:pPr>
        <w:pStyle w:val="a3"/>
        <w:numPr>
          <w:ilvl w:val="0"/>
          <w:numId w:val="1"/>
        </w:numPr>
        <w:rPr>
          <w:sz w:val="26"/>
          <w:szCs w:val="26"/>
        </w:rPr>
      </w:pPr>
      <w:r w:rsidRPr="00975A53">
        <w:rPr>
          <w:sz w:val="26"/>
          <w:szCs w:val="26"/>
        </w:rPr>
        <w:t>Обнародовать настоящее постановление на территории Покровского сельского поселения и разместить на официальном сайте администрации Покровского сельского поселения в сети «Интернет».</w:t>
      </w:r>
    </w:p>
    <w:p w:rsidR="0043486F" w:rsidRPr="00975A53" w:rsidRDefault="0043486F" w:rsidP="0043486F">
      <w:pPr>
        <w:pStyle w:val="a3"/>
        <w:numPr>
          <w:ilvl w:val="0"/>
          <w:numId w:val="1"/>
        </w:numPr>
        <w:rPr>
          <w:sz w:val="26"/>
          <w:szCs w:val="26"/>
        </w:rPr>
      </w:pPr>
      <w:r w:rsidRPr="00975A53">
        <w:rPr>
          <w:sz w:val="26"/>
          <w:szCs w:val="26"/>
        </w:rPr>
        <w:t>Настоящее Постановление вступает в силу с момента обнародования.</w:t>
      </w:r>
    </w:p>
    <w:p w:rsidR="0043486F" w:rsidRPr="00975A53" w:rsidRDefault="0043486F" w:rsidP="0043486F">
      <w:pPr>
        <w:pStyle w:val="a3"/>
        <w:numPr>
          <w:ilvl w:val="0"/>
          <w:numId w:val="1"/>
        </w:numPr>
        <w:rPr>
          <w:sz w:val="26"/>
          <w:szCs w:val="26"/>
        </w:rPr>
      </w:pPr>
      <w:proofErr w:type="gramStart"/>
      <w:r w:rsidRPr="00975A53">
        <w:rPr>
          <w:sz w:val="26"/>
          <w:szCs w:val="26"/>
        </w:rPr>
        <w:t>Контроль за</w:t>
      </w:r>
      <w:proofErr w:type="gramEnd"/>
      <w:r w:rsidRPr="00975A53">
        <w:rPr>
          <w:sz w:val="26"/>
          <w:szCs w:val="26"/>
        </w:rPr>
        <w:t xml:space="preserve"> исполнением Постановления оставляю за собой.</w:t>
      </w:r>
    </w:p>
    <w:p w:rsidR="0043486F" w:rsidRDefault="0043486F" w:rsidP="0043486F">
      <w:pPr>
        <w:jc w:val="both"/>
        <w:rPr>
          <w:sz w:val="26"/>
        </w:rPr>
      </w:pPr>
    </w:p>
    <w:p w:rsidR="0043486F" w:rsidRDefault="0043486F" w:rsidP="0043486F">
      <w:pPr>
        <w:rPr>
          <w:sz w:val="26"/>
        </w:rPr>
      </w:pPr>
    </w:p>
    <w:p w:rsidR="0043486F" w:rsidRDefault="0043486F" w:rsidP="0043486F">
      <w:pPr>
        <w:rPr>
          <w:sz w:val="26"/>
        </w:rPr>
      </w:pPr>
    </w:p>
    <w:p w:rsidR="0043486F" w:rsidRDefault="0043486F" w:rsidP="0043486F">
      <w:pPr>
        <w:rPr>
          <w:sz w:val="26"/>
        </w:rPr>
      </w:pPr>
    </w:p>
    <w:p w:rsidR="0043486F" w:rsidRDefault="0043486F" w:rsidP="0043486F">
      <w:pPr>
        <w:rPr>
          <w:sz w:val="26"/>
        </w:rPr>
      </w:pPr>
    </w:p>
    <w:p w:rsidR="0043486F" w:rsidRDefault="0043486F" w:rsidP="0043486F">
      <w:pPr>
        <w:rPr>
          <w:b/>
          <w:bCs/>
          <w:sz w:val="26"/>
        </w:rPr>
      </w:pPr>
      <w:r>
        <w:rPr>
          <w:b/>
          <w:bCs/>
          <w:sz w:val="26"/>
        </w:rPr>
        <w:t>Глав</w:t>
      </w:r>
      <w:r w:rsidR="00255591">
        <w:rPr>
          <w:b/>
          <w:bCs/>
          <w:sz w:val="26"/>
        </w:rPr>
        <w:t>а</w:t>
      </w:r>
      <w:r>
        <w:rPr>
          <w:b/>
          <w:bCs/>
          <w:sz w:val="26"/>
        </w:rPr>
        <w:t xml:space="preserve"> Покровского </w:t>
      </w:r>
    </w:p>
    <w:p w:rsidR="0043486F" w:rsidRDefault="0043486F" w:rsidP="0043486F">
      <w:pPr>
        <w:rPr>
          <w:b/>
          <w:bCs/>
        </w:rPr>
      </w:pPr>
      <w:r>
        <w:rPr>
          <w:b/>
          <w:bCs/>
          <w:sz w:val="26"/>
        </w:rPr>
        <w:t xml:space="preserve">сельского поселения                                                                        </w:t>
      </w:r>
      <w:r w:rsidR="00255591">
        <w:rPr>
          <w:b/>
          <w:bCs/>
          <w:sz w:val="26"/>
        </w:rPr>
        <w:t>Е. В. Федорова</w:t>
      </w:r>
      <w:r>
        <w:rPr>
          <w:b/>
          <w:bCs/>
          <w:sz w:val="26"/>
        </w:rPr>
        <w:t xml:space="preserve">                   </w:t>
      </w:r>
      <w:r>
        <w:rPr>
          <w:b/>
          <w:bCs/>
        </w:rPr>
        <w:t xml:space="preserve">   </w:t>
      </w:r>
    </w:p>
    <w:p w:rsidR="0043486F" w:rsidRDefault="0043486F" w:rsidP="0043486F"/>
    <w:p w:rsidR="0043486F" w:rsidRDefault="0043486F" w:rsidP="0043486F">
      <w:pPr>
        <w:rPr>
          <w:sz w:val="26"/>
          <w:szCs w:val="26"/>
        </w:rPr>
        <w:sectPr w:rsidR="0043486F" w:rsidSect="00006B80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43486F" w:rsidRPr="0057452F" w:rsidRDefault="0043486F" w:rsidP="0043486F">
      <w:pPr>
        <w:jc w:val="right"/>
        <w:rPr>
          <w:szCs w:val="26"/>
        </w:rPr>
      </w:pPr>
      <w:r w:rsidRPr="0057452F">
        <w:rPr>
          <w:szCs w:val="26"/>
        </w:rPr>
        <w:lastRenderedPageBreak/>
        <w:t>Приложение 1</w:t>
      </w:r>
    </w:p>
    <w:p w:rsidR="0043486F" w:rsidRPr="0057452F" w:rsidRDefault="0043486F" w:rsidP="0043486F">
      <w:pPr>
        <w:jc w:val="right"/>
        <w:rPr>
          <w:szCs w:val="26"/>
        </w:rPr>
      </w:pPr>
      <w:r w:rsidRPr="0057452F">
        <w:rPr>
          <w:szCs w:val="26"/>
        </w:rPr>
        <w:t xml:space="preserve"> к постановлению администрации </w:t>
      </w:r>
    </w:p>
    <w:p w:rsidR="0043486F" w:rsidRPr="0057452F" w:rsidRDefault="0043486F" w:rsidP="0043486F">
      <w:pPr>
        <w:jc w:val="right"/>
        <w:rPr>
          <w:szCs w:val="26"/>
        </w:rPr>
      </w:pPr>
      <w:r w:rsidRPr="0057452F">
        <w:rPr>
          <w:szCs w:val="26"/>
        </w:rPr>
        <w:t xml:space="preserve">Покровского сельского поселения </w:t>
      </w:r>
    </w:p>
    <w:p w:rsidR="0043486F" w:rsidRPr="0043486F" w:rsidRDefault="0043486F" w:rsidP="0043486F">
      <w:pPr>
        <w:jc w:val="right"/>
        <w:rPr>
          <w:szCs w:val="20"/>
        </w:rPr>
      </w:pPr>
      <w:r w:rsidRPr="002E6390">
        <w:rPr>
          <w:szCs w:val="20"/>
        </w:rPr>
        <w:t xml:space="preserve">от </w:t>
      </w:r>
      <w:r w:rsidR="00255591">
        <w:rPr>
          <w:szCs w:val="20"/>
        </w:rPr>
        <w:t>14 ноября 2022</w:t>
      </w:r>
      <w:r w:rsidRPr="002E6390">
        <w:rPr>
          <w:szCs w:val="20"/>
        </w:rPr>
        <w:t xml:space="preserve"> №</w:t>
      </w:r>
      <w:r w:rsidRPr="0043486F">
        <w:rPr>
          <w:szCs w:val="20"/>
        </w:rPr>
        <w:t xml:space="preserve"> </w:t>
      </w:r>
      <w:r w:rsidR="00255591">
        <w:rPr>
          <w:szCs w:val="20"/>
        </w:rPr>
        <w:t>652а</w:t>
      </w:r>
    </w:p>
    <w:p w:rsidR="0043486F" w:rsidRPr="00593076" w:rsidRDefault="0043486F" w:rsidP="0043486F">
      <w:pPr>
        <w:rPr>
          <w:sz w:val="20"/>
          <w:szCs w:val="20"/>
        </w:rPr>
      </w:pPr>
    </w:p>
    <w:p w:rsidR="0043486F" w:rsidRPr="002E6390" w:rsidRDefault="0043486F" w:rsidP="0043486F">
      <w:pPr>
        <w:jc w:val="center"/>
        <w:rPr>
          <w:b/>
          <w:sz w:val="26"/>
          <w:szCs w:val="26"/>
        </w:rPr>
      </w:pPr>
      <w:r w:rsidRPr="002E6390">
        <w:rPr>
          <w:b/>
          <w:sz w:val="26"/>
          <w:szCs w:val="26"/>
        </w:rPr>
        <w:t>Реестр мест (площадок) накопления твердых коммунальных отходов, расположенных на территории Покровского сельского поселения Рыбинского муниципального района</w:t>
      </w:r>
    </w:p>
    <w:p w:rsidR="0043486F" w:rsidRPr="00593076" w:rsidRDefault="0043486F" w:rsidP="0043486F">
      <w:pPr>
        <w:jc w:val="center"/>
        <w:rPr>
          <w:b/>
          <w:sz w:val="20"/>
          <w:szCs w:val="20"/>
        </w:rPr>
      </w:pP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843"/>
        <w:gridCol w:w="1984"/>
        <w:gridCol w:w="1985"/>
        <w:gridCol w:w="1984"/>
        <w:gridCol w:w="1276"/>
        <w:gridCol w:w="1559"/>
        <w:gridCol w:w="993"/>
        <w:gridCol w:w="1984"/>
        <w:gridCol w:w="1559"/>
      </w:tblGrid>
      <w:tr w:rsidR="0043486F" w:rsidRPr="00593076" w:rsidTr="00A4593D">
        <w:trPr>
          <w:trHeight w:val="375"/>
        </w:trPr>
        <w:tc>
          <w:tcPr>
            <w:tcW w:w="568" w:type="dxa"/>
            <w:vMerge w:val="restart"/>
          </w:tcPr>
          <w:p w:rsidR="0043486F" w:rsidRPr="00593076" w:rsidRDefault="0043486F" w:rsidP="00A4593D">
            <w:pPr>
              <w:jc w:val="center"/>
              <w:rPr>
                <w:sz w:val="20"/>
                <w:szCs w:val="20"/>
              </w:rPr>
            </w:pPr>
            <w:r w:rsidRPr="00593076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593076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593076">
              <w:rPr>
                <w:sz w:val="20"/>
                <w:szCs w:val="20"/>
              </w:rPr>
              <w:t>/</w:t>
            </w:r>
            <w:proofErr w:type="spellStart"/>
            <w:r w:rsidRPr="00593076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7796" w:type="dxa"/>
            <w:gridSpan w:val="4"/>
          </w:tcPr>
          <w:p w:rsidR="0043486F" w:rsidRPr="00593076" w:rsidRDefault="0043486F" w:rsidP="00A4593D">
            <w:pPr>
              <w:jc w:val="center"/>
              <w:rPr>
                <w:sz w:val="20"/>
                <w:szCs w:val="20"/>
              </w:rPr>
            </w:pPr>
            <w:r w:rsidRPr="00593076">
              <w:rPr>
                <w:sz w:val="20"/>
                <w:szCs w:val="20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3828" w:type="dxa"/>
            <w:gridSpan w:val="3"/>
          </w:tcPr>
          <w:p w:rsidR="0043486F" w:rsidRPr="00593076" w:rsidRDefault="0043486F" w:rsidP="00A4593D">
            <w:pPr>
              <w:jc w:val="center"/>
              <w:rPr>
                <w:sz w:val="20"/>
                <w:szCs w:val="20"/>
              </w:rPr>
            </w:pPr>
            <w:r w:rsidRPr="00593076">
              <w:rPr>
                <w:sz w:val="20"/>
                <w:szCs w:val="20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1984" w:type="dxa"/>
            <w:vMerge w:val="restart"/>
          </w:tcPr>
          <w:p w:rsidR="0043486F" w:rsidRPr="00593076" w:rsidRDefault="0043486F" w:rsidP="00A4593D">
            <w:pPr>
              <w:jc w:val="center"/>
              <w:rPr>
                <w:sz w:val="20"/>
                <w:szCs w:val="20"/>
              </w:rPr>
            </w:pPr>
            <w:r w:rsidRPr="00593076">
              <w:rPr>
                <w:sz w:val="20"/>
                <w:szCs w:val="20"/>
              </w:rPr>
              <w:t>Сведения о собственнике мест (площадок) накопления ТКО</w:t>
            </w:r>
          </w:p>
        </w:tc>
        <w:tc>
          <w:tcPr>
            <w:tcW w:w="1559" w:type="dxa"/>
            <w:vMerge w:val="restart"/>
          </w:tcPr>
          <w:p w:rsidR="0043486F" w:rsidRPr="00593076" w:rsidRDefault="0043486F" w:rsidP="00A4593D">
            <w:pPr>
              <w:jc w:val="center"/>
              <w:rPr>
                <w:sz w:val="20"/>
                <w:szCs w:val="20"/>
              </w:rPr>
            </w:pPr>
            <w:r w:rsidRPr="00593076">
              <w:rPr>
                <w:sz w:val="20"/>
                <w:szCs w:val="20"/>
              </w:rPr>
              <w:t xml:space="preserve">Организация, с которой заключен договор на вывоз ТКО </w:t>
            </w:r>
          </w:p>
        </w:tc>
      </w:tr>
      <w:tr w:rsidR="0043486F" w:rsidRPr="00593076" w:rsidTr="00A4593D">
        <w:trPr>
          <w:trHeight w:val="375"/>
        </w:trPr>
        <w:tc>
          <w:tcPr>
            <w:tcW w:w="568" w:type="dxa"/>
            <w:vMerge/>
          </w:tcPr>
          <w:p w:rsidR="0043486F" w:rsidRPr="00593076" w:rsidRDefault="0043486F" w:rsidP="00A459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43486F" w:rsidRPr="00593076" w:rsidRDefault="0043486F" w:rsidP="00A4593D">
            <w:pPr>
              <w:jc w:val="center"/>
              <w:rPr>
                <w:sz w:val="20"/>
                <w:szCs w:val="20"/>
              </w:rPr>
            </w:pPr>
            <w:r w:rsidRPr="00593076">
              <w:rPr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1984" w:type="dxa"/>
          </w:tcPr>
          <w:p w:rsidR="0043486F" w:rsidRPr="00593076" w:rsidRDefault="0043486F" w:rsidP="00A4593D">
            <w:pPr>
              <w:jc w:val="center"/>
              <w:rPr>
                <w:sz w:val="20"/>
                <w:szCs w:val="20"/>
              </w:rPr>
            </w:pPr>
            <w:r w:rsidRPr="00593076">
              <w:rPr>
                <w:sz w:val="20"/>
                <w:szCs w:val="20"/>
              </w:rPr>
              <w:t>Адрес контейнерной площадки</w:t>
            </w:r>
          </w:p>
        </w:tc>
        <w:tc>
          <w:tcPr>
            <w:tcW w:w="1985" w:type="dxa"/>
          </w:tcPr>
          <w:p w:rsidR="0043486F" w:rsidRPr="00593076" w:rsidRDefault="0043486F" w:rsidP="00A4593D">
            <w:pPr>
              <w:jc w:val="center"/>
              <w:rPr>
                <w:sz w:val="20"/>
                <w:szCs w:val="20"/>
              </w:rPr>
            </w:pPr>
            <w:r w:rsidRPr="00593076">
              <w:rPr>
                <w:sz w:val="20"/>
                <w:szCs w:val="20"/>
              </w:rPr>
              <w:t>Адрес обслуживаемых домов (названия улиц)</w:t>
            </w:r>
          </w:p>
        </w:tc>
        <w:tc>
          <w:tcPr>
            <w:tcW w:w="1984" w:type="dxa"/>
          </w:tcPr>
          <w:p w:rsidR="0043486F" w:rsidRPr="00593076" w:rsidRDefault="0043486F" w:rsidP="00A4593D">
            <w:pPr>
              <w:jc w:val="center"/>
              <w:rPr>
                <w:sz w:val="20"/>
                <w:szCs w:val="20"/>
              </w:rPr>
            </w:pPr>
            <w:r w:rsidRPr="00593076">
              <w:rPr>
                <w:sz w:val="20"/>
                <w:szCs w:val="20"/>
              </w:rPr>
              <w:t>Географические координаты площадки</w:t>
            </w:r>
          </w:p>
        </w:tc>
        <w:tc>
          <w:tcPr>
            <w:tcW w:w="1276" w:type="dxa"/>
          </w:tcPr>
          <w:p w:rsidR="0043486F" w:rsidRPr="00593076" w:rsidRDefault="0043486F" w:rsidP="00A4593D">
            <w:pPr>
              <w:jc w:val="center"/>
              <w:rPr>
                <w:sz w:val="20"/>
                <w:szCs w:val="20"/>
              </w:rPr>
            </w:pPr>
            <w:r w:rsidRPr="00593076">
              <w:rPr>
                <w:sz w:val="20"/>
                <w:szCs w:val="20"/>
              </w:rPr>
              <w:t>Покрытие (грунт, асфальт, бетон)</w:t>
            </w:r>
          </w:p>
        </w:tc>
        <w:tc>
          <w:tcPr>
            <w:tcW w:w="1559" w:type="dxa"/>
          </w:tcPr>
          <w:p w:rsidR="0043486F" w:rsidRPr="00593076" w:rsidRDefault="0043486F" w:rsidP="00A4593D">
            <w:pPr>
              <w:jc w:val="center"/>
              <w:rPr>
                <w:sz w:val="20"/>
                <w:szCs w:val="20"/>
              </w:rPr>
            </w:pPr>
            <w:r w:rsidRPr="00593076">
              <w:rPr>
                <w:sz w:val="20"/>
                <w:szCs w:val="20"/>
              </w:rPr>
              <w:t>Количество контейнеров/Объем контейнера м3</w:t>
            </w:r>
          </w:p>
        </w:tc>
        <w:tc>
          <w:tcPr>
            <w:tcW w:w="993" w:type="dxa"/>
          </w:tcPr>
          <w:p w:rsidR="0043486F" w:rsidRPr="00593076" w:rsidRDefault="0043486F" w:rsidP="00A4593D">
            <w:pPr>
              <w:jc w:val="center"/>
              <w:rPr>
                <w:sz w:val="20"/>
                <w:szCs w:val="20"/>
              </w:rPr>
            </w:pPr>
            <w:r w:rsidRPr="00593076">
              <w:rPr>
                <w:sz w:val="20"/>
                <w:szCs w:val="20"/>
              </w:rPr>
              <w:t>Общий объем  м3</w:t>
            </w:r>
          </w:p>
        </w:tc>
        <w:tc>
          <w:tcPr>
            <w:tcW w:w="1984" w:type="dxa"/>
            <w:vMerge/>
          </w:tcPr>
          <w:p w:rsidR="0043486F" w:rsidRPr="00593076" w:rsidRDefault="0043486F" w:rsidP="00A459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43486F" w:rsidRPr="00593076" w:rsidRDefault="0043486F" w:rsidP="00A4593D">
            <w:pPr>
              <w:jc w:val="center"/>
              <w:rPr>
                <w:sz w:val="20"/>
                <w:szCs w:val="20"/>
              </w:rPr>
            </w:pPr>
          </w:p>
        </w:tc>
      </w:tr>
      <w:tr w:rsidR="0043486F" w:rsidRPr="00593076" w:rsidTr="00A4593D">
        <w:trPr>
          <w:trHeight w:val="370"/>
        </w:trPr>
        <w:tc>
          <w:tcPr>
            <w:tcW w:w="568" w:type="dxa"/>
          </w:tcPr>
          <w:p w:rsidR="0043486F" w:rsidRPr="00593076" w:rsidRDefault="00542846" w:rsidP="00A459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843" w:type="dxa"/>
          </w:tcPr>
          <w:p w:rsidR="0043486F" w:rsidRPr="00593076" w:rsidRDefault="005A7833" w:rsidP="005A78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</w:t>
            </w:r>
            <w:r w:rsidR="0043486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Ивановское Покровское с/</w:t>
            </w:r>
            <w:proofErr w:type="spellStart"/>
            <w:proofErr w:type="gramStart"/>
            <w:r>
              <w:rPr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1984" w:type="dxa"/>
          </w:tcPr>
          <w:p w:rsidR="0043486F" w:rsidRPr="00593076" w:rsidRDefault="00542846" w:rsidP="00A459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Д.Ивановское</w:t>
            </w:r>
          </w:p>
        </w:tc>
        <w:tc>
          <w:tcPr>
            <w:tcW w:w="1985" w:type="dxa"/>
          </w:tcPr>
          <w:p w:rsidR="0043486F" w:rsidRDefault="00542846" w:rsidP="00A459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Д.Ивановское</w:t>
            </w:r>
          </w:p>
          <w:p w:rsidR="005A7833" w:rsidRPr="00593076" w:rsidRDefault="005A7833" w:rsidP="00A459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(развилка)</w:t>
            </w:r>
          </w:p>
        </w:tc>
        <w:tc>
          <w:tcPr>
            <w:tcW w:w="1984" w:type="dxa"/>
          </w:tcPr>
          <w:p w:rsidR="0043486F" w:rsidRPr="00593076" w:rsidRDefault="00EA3EE0" w:rsidP="0045325A">
            <w:pPr>
              <w:jc w:val="center"/>
              <w:rPr>
                <w:sz w:val="20"/>
                <w:szCs w:val="20"/>
              </w:rPr>
            </w:pPr>
            <w:r w:rsidRPr="00EA3EE0">
              <w:rPr>
                <w:sz w:val="20"/>
                <w:szCs w:val="20"/>
              </w:rPr>
              <w:t>57.</w:t>
            </w:r>
            <w:r w:rsidR="0045325A">
              <w:rPr>
                <w:sz w:val="20"/>
                <w:szCs w:val="20"/>
              </w:rPr>
              <w:t>994981,</w:t>
            </w:r>
            <w:r w:rsidRPr="00EA3EE0">
              <w:rPr>
                <w:sz w:val="20"/>
                <w:szCs w:val="20"/>
              </w:rPr>
              <w:t xml:space="preserve"> 38.77</w:t>
            </w:r>
            <w:r w:rsidR="0045325A">
              <w:rPr>
                <w:sz w:val="20"/>
                <w:szCs w:val="20"/>
              </w:rPr>
              <w:t>3362</w:t>
            </w:r>
          </w:p>
        </w:tc>
        <w:tc>
          <w:tcPr>
            <w:tcW w:w="1276" w:type="dxa"/>
          </w:tcPr>
          <w:p w:rsidR="0043486F" w:rsidRPr="00593076" w:rsidRDefault="0043486F" w:rsidP="00A459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бетон</w:t>
            </w:r>
          </w:p>
        </w:tc>
        <w:tc>
          <w:tcPr>
            <w:tcW w:w="1559" w:type="dxa"/>
          </w:tcPr>
          <w:p w:rsidR="0043486F" w:rsidRPr="00593076" w:rsidRDefault="0043486F" w:rsidP="00A459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2/0</w:t>
            </w:r>
            <w:r w:rsidRPr="00593076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75</w:t>
            </w:r>
          </w:p>
        </w:tc>
        <w:tc>
          <w:tcPr>
            <w:tcW w:w="993" w:type="dxa"/>
          </w:tcPr>
          <w:p w:rsidR="0043486F" w:rsidRPr="00593076" w:rsidRDefault="0043486F" w:rsidP="00A459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1984" w:type="dxa"/>
          </w:tcPr>
          <w:p w:rsidR="0043486F" w:rsidRPr="00593076" w:rsidRDefault="0043486F" w:rsidP="00A459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Покровского сельского поселения РМР</w:t>
            </w:r>
          </w:p>
        </w:tc>
        <w:tc>
          <w:tcPr>
            <w:tcW w:w="1559" w:type="dxa"/>
          </w:tcPr>
          <w:p w:rsidR="0043486F" w:rsidRPr="00593076" w:rsidRDefault="0043486F" w:rsidP="00A4593D">
            <w:pPr>
              <w:jc w:val="center"/>
              <w:rPr>
                <w:sz w:val="20"/>
                <w:szCs w:val="20"/>
              </w:rPr>
            </w:pPr>
            <w:r w:rsidRPr="00593076">
              <w:rPr>
                <w:sz w:val="20"/>
                <w:szCs w:val="20"/>
              </w:rPr>
              <w:t>ООО «Хартия»</w:t>
            </w:r>
          </w:p>
        </w:tc>
      </w:tr>
      <w:tr w:rsidR="0043486F" w:rsidRPr="00593076" w:rsidTr="00A4593D">
        <w:trPr>
          <w:trHeight w:val="370"/>
        </w:trPr>
        <w:tc>
          <w:tcPr>
            <w:tcW w:w="568" w:type="dxa"/>
          </w:tcPr>
          <w:p w:rsidR="0043486F" w:rsidRDefault="0043486F" w:rsidP="00A459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43486F" w:rsidRDefault="0043486F" w:rsidP="00A459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43486F" w:rsidRDefault="0043486F" w:rsidP="00A459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3486F" w:rsidRDefault="0043486F" w:rsidP="00A459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43486F" w:rsidRPr="00A32AF1" w:rsidRDefault="0043486F" w:rsidP="00A459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43486F" w:rsidRDefault="0043486F" w:rsidP="00A459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3486F" w:rsidRDefault="0043486F" w:rsidP="00A459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43486F" w:rsidRDefault="0043486F" w:rsidP="00A459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43486F" w:rsidRDefault="0043486F" w:rsidP="00A459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3486F" w:rsidRPr="00593076" w:rsidRDefault="0043486F" w:rsidP="00A4593D">
            <w:pPr>
              <w:jc w:val="center"/>
              <w:rPr>
                <w:sz w:val="20"/>
                <w:szCs w:val="20"/>
              </w:rPr>
            </w:pPr>
          </w:p>
        </w:tc>
      </w:tr>
    </w:tbl>
    <w:p w:rsidR="0086736C" w:rsidRDefault="0086736C" w:rsidP="0043486F">
      <w:pPr>
        <w:jc w:val="center"/>
        <w:rPr>
          <w:b/>
          <w:sz w:val="26"/>
          <w:szCs w:val="26"/>
        </w:rPr>
      </w:pPr>
    </w:p>
    <w:p w:rsidR="0086736C" w:rsidRDefault="0086736C" w:rsidP="0043486F">
      <w:pPr>
        <w:jc w:val="center"/>
        <w:rPr>
          <w:b/>
          <w:sz w:val="26"/>
          <w:szCs w:val="26"/>
        </w:rPr>
      </w:pPr>
    </w:p>
    <w:p w:rsidR="0086736C" w:rsidRDefault="0086736C" w:rsidP="0043486F">
      <w:pPr>
        <w:jc w:val="center"/>
        <w:rPr>
          <w:b/>
          <w:sz w:val="26"/>
          <w:szCs w:val="26"/>
        </w:rPr>
      </w:pPr>
    </w:p>
    <w:p w:rsidR="0086736C" w:rsidRDefault="0086736C" w:rsidP="0043486F">
      <w:pPr>
        <w:jc w:val="center"/>
        <w:rPr>
          <w:b/>
          <w:sz w:val="26"/>
          <w:szCs w:val="26"/>
        </w:rPr>
      </w:pPr>
    </w:p>
    <w:p w:rsidR="0086736C" w:rsidRDefault="0086736C" w:rsidP="0043486F">
      <w:pPr>
        <w:jc w:val="center"/>
        <w:rPr>
          <w:b/>
          <w:sz w:val="26"/>
          <w:szCs w:val="26"/>
        </w:rPr>
      </w:pPr>
    </w:p>
    <w:p w:rsidR="0086736C" w:rsidRDefault="0086736C" w:rsidP="0043486F">
      <w:pPr>
        <w:jc w:val="center"/>
        <w:rPr>
          <w:b/>
          <w:sz w:val="26"/>
          <w:szCs w:val="26"/>
        </w:rPr>
      </w:pPr>
    </w:p>
    <w:p w:rsidR="0086736C" w:rsidRDefault="0086736C" w:rsidP="0043486F">
      <w:pPr>
        <w:jc w:val="center"/>
        <w:rPr>
          <w:b/>
          <w:sz w:val="26"/>
          <w:szCs w:val="26"/>
        </w:rPr>
      </w:pPr>
    </w:p>
    <w:p w:rsidR="0086736C" w:rsidRDefault="0086736C" w:rsidP="0043486F">
      <w:pPr>
        <w:jc w:val="center"/>
        <w:rPr>
          <w:b/>
          <w:sz w:val="26"/>
          <w:szCs w:val="26"/>
        </w:rPr>
      </w:pPr>
    </w:p>
    <w:p w:rsidR="0086736C" w:rsidRDefault="0086736C" w:rsidP="0043486F">
      <w:pPr>
        <w:jc w:val="center"/>
        <w:rPr>
          <w:b/>
          <w:sz w:val="26"/>
          <w:szCs w:val="26"/>
        </w:rPr>
      </w:pPr>
    </w:p>
    <w:p w:rsidR="0086736C" w:rsidRDefault="0086736C" w:rsidP="0043486F">
      <w:pPr>
        <w:jc w:val="center"/>
        <w:rPr>
          <w:b/>
          <w:sz w:val="26"/>
          <w:szCs w:val="26"/>
        </w:rPr>
      </w:pPr>
    </w:p>
    <w:p w:rsidR="0086736C" w:rsidRDefault="0086736C" w:rsidP="0043486F">
      <w:pPr>
        <w:jc w:val="center"/>
        <w:rPr>
          <w:b/>
          <w:sz w:val="26"/>
          <w:szCs w:val="26"/>
        </w:rPr>
      </w:pPr>
    </w:p>
    <w:p w:rsidR="0086736C" w:rsidRDefault="0086736C" w:rsidP="0043486F">
      <w:pPr>
        <w:jc w:val="center"/>
        <w:rPr>
          <w:b/>
          <w:sz w:val="26"/>
          <w:szCs w:val="26"/>
        </w:rPr>
      </w:pPr>
    </w:p>
    <w:p w:rsidR="0086736C" w:rsidRDefault="0086736C" w:rsidP="0043486F">
      <w:pPr>
        <w:jc w:val="center"/>
        <w:rPr>
          <w:b/>
          <w:sz w:val="26"/>
          <w:szCs w:val="26"/>
        </w:rPr>
      </w:pPr>
    </w:p>
    <w:p w:rsidR="0086736C" w:rsidRDefault="0086736C" w:rsidP="0043486F">
      <w:pPr>
        <w:jc w:val="center"/>
        <w:rPr>
          <w:b/>
          <w:sz w:val="26"/>
          <w:szCs w:val="26"/>
        </w:rPr>
      </w:pPr>
    </w:p>
    <w:p w:rsidR="0086736C" w:rsidRDefault="0086736C" w:rsidP="0043486F">
      <w:pPr>
        <w:jc w:val="center"/>
        <w:rPr>
          <w:b/>
          <w:sz w:val="26"/>
          <w:szCs w:val="26"/>
        </w:rPr>
      </w:pPr>
    </w:p>
    <w:p w:rsidR="0086736C" w:rsidRDefault="0086736C" w:rsidP="0043486F">
      <w:pPr>
        <w:jc w:val="center"/>
        <w:rPr>
          <w:b/>
          <w:sz w:val="26"/>
          <w:szCs w:val="26"/>
        </w:rPr>
      </w:pPr>
    </w:p>
    <w:p w:rsidR="0086736C" w:rsidRDefault="0086736C" w:rsidP="0043486F">
      <w:pPr>
        <w:jc w:val="center"/>
        <w:rPr>
          <w:b/>
          <w:sz w:val="26"/>
          <w:szCs w:val="26"/>
        </w:rPr>
      </w:pPr>
    </w:p>
    <w:p w:rsidR="0086736C" w:rsidRDefault="0086736C" w:rsidP="0043486F">
      <w:pPr>
        <w:jc w:val="center"/>
        <w:rPr>
          <w:b/>
          <w:sz w:val="26"/>
          <w:szCs w:val="26"/>
        </w:rPr>
      </w:pPr>
    </w:p>
    <w:p w:rsidR="0086736C" w:rsidRDefault="0086736C" w:rsidP="0043486F">
      <w:pPr>
        <w:jc w:val="center"/>
        <w:rPr>
          <w:b/>
          <w:sz w:val="26"/>
          <w:szCs w:val="26"/>
        </w:rPr>
      </w:pPr>
    </w:p>
    <w:p w:rsidR="0086736C" w:rsidRDefault="0086736C" w:rsidP="0043486F">
      <w:pPr>
        <w:jc w:val="center"/>
        <w:rPr>
          <w:b/>
          <w:sz w:val="26"/>
          <w:szCs w:val="26"/>
        </w:rPr>
      </w:pPr>
    </w:p>
    <w:p w:rsidR="0086736C" w:rsidRDefault="0086736C" w:rsidP="0043486F">
      <w:pPr>
        <w:jc w:val="center"/>
        <w:rPr>
          <w:b/>
          <w:sz w:val="26"/>
          <w:szCs w:val="26"/>
        </w:rPr>
      </w:pPr>
    </w:p>
    <w:p w:rsidR="0043486F" w:rsidRPr="00AE7ACA" w:rsidRDefault="0043486F" w:rsidP="0043486F">
      <w:pPr>
        <w:rPr>
          <w:b/>
        </w:rPr>
      </w:pPr>
    </w:p>
    <w:p w:rsidR="007A7C4E" w:rsidRDefault="007A7C4E" w:rsidP="007A7C4E">
      <w:pPr>
        <w:jc w:val="right"/>
        <w:rPr>
          <w:szCs w:val="26"/>
        </w:rPr>
      </w:pPr>
      <w:r w:rsidRPr="00DC4305">
        <w:rPr>
          <w:szCs w:val="26"/>
        </w:rPr>
        <w:t xml:space="preserve">Приложение </w:t>
      </w:r>
      <w:r>
        <w:rPr>
          <w:szCs w:val="26"/>
        </w:rPr>
        <w:t>2</w:t>
      </w:r>
    </w:p>
    <w:p w:rsidR="007A7C4E" w:rsidRDefault="007A7C4E" w:rsidP="007A7C4E">
      <w:pPr>
        <w:jc w:val="right"/>
        <w:rPr>
          <w:szCs w:val="26"/>
        </w:rPr>
      </w:pPr>
      <w:r w:rsidRPr="00DC4305">
        <w:rPr>
          <w:szCs w:val="26"/>
        </w:rPr>
        <w:t xml:space="preserve"> к постановлению</w:t>
      </w:r>
      <w:r>
        <w:rPr>
          <w:szCs w:val="26"/>
        </w:rPr>
        <w:t xml:space="preserve"> а</w:t>
      </w:r>
      <w:r w:rsidRPr="00DC4305">
        <w:rPr>
          <w:szCs w:val="26"/>
        </w:rPr>
        <w:t xml:space="preserve">дминистрации </w:t>
      </w:r>
    </w:p>
    <w:p w:rsidR="007A7C4E" w:rsidRPr="00DC4305" w:rsidRDefault="007A7C4E" w:rsidP="007A7C4E">
      <w:pPr>
        <w:jc w:val="right"/>
        <w:rPr>
          <w:szCs w:val="26"/>
        </w:rPr>
      </w:pPr>
      <w:r w:rsidRPr="00DC4305">
        <w:rPr>
          <w:szCs w:val="26"/>
        </w:rPr>
        <w:t xml:space="preserve">Покровского сельского поселения </w:t>
      </w:r>
    </w:p>
    <w:p w:rsidR="00255591" w:rsidRPr="0043486F" w:rsidRDefault="007A7C4E" w:rsidP="00255591">
      <w:pPr>
        <w:jc w:val="right"/>
        <w:rPr>
          <w:szCs w:val="20"/>
        </w:rPr>
      </w:pPr>
      <w:r>
        <w:rPr>
          <w:szCs w:val="26"/>
        </w:rPr>
        <w:t>о</w:t>
      </w:r>
      <w:r w:rsidRPr="00DC4305">
        <w:rPr>
          <w:szCs w:val="26"/>
        </w:rPr>
        <w:t xml:space="preserve">т </w:t>
      </w:r>
      <w:r w:rsidR="00255591">
        <w:rPr>
          <w:szCs w:val="20"/>
        </w:rPr>
        <w:t>14 ноября 2022</w:t>
      </w:r>
      <w:r w:rsidR="00255591" w:rsidRPr="002E6390">
        <w:rPr>
          <w:szCs w:val="20"/>
        </w:rPr>
        <w:t xml:space="preserve"> №</w:t>
      </w:r>
      <w:r w:rsidR="00255591" w:rsidRPr="0043486F">
        <w:rPr>
          <w:szCs w:val="20"/>
        </w:rPr>
        <w:t xml:space="preserve"> </w:t>
      </w:r>
      <w:r w:rsidR="00255591">
        <w:rPr>
          <w:szCs w:val="20"/>
        </w:rPr>
        <w:t>652а</w:t>
      </w:r>
    </w:p>
    <w:p w:rsidR="007A7C4E" w:rsidRDefault="007A7C4E" w:rsidP="007A7C4E">
      <w:pPr>
        <w:tabs>
          <w:tab w:val="left" w:pos="5070"/>
        </w:tabs>
        <w:rPr>
          <w:b/>
        </w:rPr>
      </w:pPr>
    </w:p>
    <w:tbl>
      <w:tblPr>
        <w:tblpPr w:leftFromText="180" w:rightFromText="180" w:vertAnchor="page" w:horzAnchor="margin" w:tblpY="2626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5405"/>
        <w:gridCol w:w="8628"/>
      </w:tblGrid>
      <w:tr w:rsidR="007A7C4E" w:rsidTr="00BA1AC0">
        <w:trPr>
          <w:trHeight w:val="846"/>
        </w:trPr>
        <w:tc>
          <w:tcPr>
            <w:tcW w:w="817" w:type="dxa"/>
          </w:tcPr>
          <w:p w:rsidR="007A7C4E" w:rsidRPr="00763C24" w:rsidRDefault="007A7C4E" w:rsidP="00BA1AC0">
            <w:pPr>
              <w:tabs>
                <w:tab w:val="left" w:pos="6795"/>
              </w:tabs>
              <w:jc w:val="center"/>
              <w:rPr>
                <w:rFonts w:eastAsia="Calibri"/>
                <w:b/>
                <w:sz w:val="26"/>
                <w:szCs w:val="26"/>
              </w:rPr>
            </w:pPr>
            <w:r w:rsidRPr="00763C24">
              <w:rPr>
                <w:rFonts w:eastAsia="Calibri"/>
                <w:b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763C24">
              <w:rPr>
                <w:rFonts w:eastAsia="Calibri"/>
                <w:b/>
                <w:sz w:val="26"/>
                <w:szCs w:val="26"/>
              </w:rPr>
              <w:t>п</w:t>
            </w:r>
            <w:proofErr w:type="spellEnd"/>
            <w:proofErr w:type="gramEnd"/>
            <w:r w:rsidRPr="00763C24">
              <w:rPr>
                <w:rFonts w:eastAsia="Calibri"/>
                <w:b/>
                <w:sz w:val="26"/>
                <w:szCs w:val="26"/>
              </w:rPr>
              <w:t>/</w:t>
            </w:r>
            <w:proofErr w:type="spellStart"/>
            <w:r w:rsidRPr="00763C24">
              <w:rPr>
                <w:rFonts w:eastAsia="Calibri"/>
                <w:b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5405" w:type="dxa"/>
          </w:tcPr>
          <w:p w:rsidR="007A7C4E" w:rsidRPr="00763C24" w:rsidRDefault="007A7C4E" w:rsidP="00BA1AC0">
            <w:pPr>
              <w:tabs>
                <w:tab w:val="left" w:pos="6795"/>
              </w:tabs>
              <w:jc w:val="center"/>
              <w:rPr>
                <w:rFonts w:eastAsia="Calibri"/>
                <w:b/>
                <w:sz w:val="26"/>
                <w:szCs w:val="26"/>
              </w:rPr>
            </w:pPr>
            <w:r w:rsidRPr="00763C24">
              <w:rPr>
                <w:rFonts w:eastAsia="Calibri"/>
                <w:b/>
                <w:sz w:val="26"/>
                <w:szCs w:val="26"/>
              </w:rPr>
              <w:t>Адрес контейнерной площадки</w:t>
            </w:r>
          </w:p>
        </w:tc>
        <w:tc>
          <w:tcPr>
            <w:tcW w:w="8628" w:type="dxa"/>
          </w:tcPr>
          <w:p w:rsidR="007A7C4E" w:rsidRPr="00763C24" w:rsidRDefault="007A7C4E" w:rsidP="00BA1AC0">
            <w:pPr>
              <w:tabs>
                <w:tab w:val="left" w:pos="6795"/>
              </w:tabs>
              <w:jc w:val="center"/>
              <w:rPr>
                <w:rFonts w:eastAsia="Calibri"/>
                <w:b/>
                <w:sz w:val="26"/>
                <w:szCs w:val="26"/>
              </w:rPr>
            </w:pPr>
            <w:r w:rsidRPr="00763C24">
              <w:rPr>
                <w:rFonts w:eastAsia="Calibri"/>
                <w:b/>
                <w:sz w:val="26"/>
                <w:szCs w:val="26"/>
              </w:rPr>
              <w:t xml:space="preserve">Схема размещения </w:t>
            </w:r>
            <w:r>
              <w:rPr>
                <w:rFonts w:eastAsia="Calibri"/>
                <w:b/>
                <w:sz w:val="26"/>
                <w:szCs w:val="26"/>
              </w:rPr>
              <w:t>мест (площадок) накопления твердых коммунальных отходов</w:t>
            </w:r>
          </w:p>
        </w:tc>
      </w:tr>
      <w:tr w:rsidR="007A7C4E" w:rsidTr="00BA1AC0">
        <w:trPr>
          <w:trHeight w:val="6993"/>
        </w:trPr>
        <w:tc>
          <w:tcPr>
            <w:tcW w:w="817" w:type="dxa"/>
            <w:vAlign w:val="center"/>
          </w:tcPr>
          <w:p w:rsidR="007A7C4E" w:rsidRPr="00530800" w:rsidRDefault="00530800" w:rsidP="00BA1AC0">
            <w:pPr>
              <w:tabs>
                <w:tab w:val="left" w:pos="6795"/>
              </w:tabs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  <w:sz w:val="22"/>
                <w:szCs w:val="22"/>
              </w:rPr>
              <w:t>40</w:t>
            </w:r>
          </w:p>
        </w:tc>
        <w:tc>
          <w:tcPr>
            <w:tcW w:w="5405" w:type="dxa"/>
            <w:vAlign w:val="center"/>
          </w:tcPr>
          <w:p w:rsidR="007A7C4E" w:rsidRPr="0061259B" w:rsidRDefault="00530800" w:rsidP="00BA1AC0">
            <w:pPr>
              <w:tabs>
                <w:tab w:val="left" w:pos="6795"/>
              </w:tabs>
              <w:jc w:val="center"/>
              <w:rPr>
                <w:rFonts w:eastAsia="Calibri"/>
                <w:b/>
                <w:sz w:val="26"/>
                <w:szCs w:val="26"/>
              </w:rPr>
            </w:pPr>
            <w:r>
              <w:rPr>
                <w:sz w:val="20"/>
                <w:szCs w:val="20"/>
              </w:rPr>
              <w:t>Д.Ивановское</w:t>
            </w:r>
          </w:p>
        </w:tc>
        <w:tc>
          <w:tcPr>
            <w:tcW w:w="8628" w:type="dxa"/>
            <w:vAlign w:val="center"/>
          </w:tcPr>
          <w:p w:rsidR="007A7C4E" w:rsidRDefault="004220BE" w:rsidP="00BA1AC0">
            <w:pPr>
              <w:tabs>
                <w:tab w:val="left" w:pos="6795"/>
              </w:tabs>
              <w:jc w:val="center"/>
              <w:rPr>
                <w:rFonts w:ascii="Calibri" w:eastAsia="Calibri" w:hAnsi="Calibri"/>
                <w:noProof/>
              </w:rPr>
            </w:pPr>
            <w:r w:rsidRPr="00E37065">
              <w:object w:dxaOrig="13050" w:dyaOrig="95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0.3pt;height:306.4pt" o:ole="">
                  <v:imagedata r:id="rId5" o:title=""/>
                </v:shape>
                <o:OLEObject Type="Embed" ProgID="PBrush" ShapeID="_x0000_i1025" DrawAspect="Content" ObjectID="_1747808247" r:id="rId6"/>
              </w:object>
            </w:r>
          </w:p>
        </w:tc>
      </w:tr>
    </w:tbl>
    <w:p w:rsidR="007A7C4E" w:rsidRDefault="007A7C4E" w:rsidP="00686EE3">
      <w:pPr>
        <w:jc w:val="center"/>
        <w:rPr>
          <w:b/>
        </w:rPr>
      </w:pPr>
    </w:p>
    <w:sectPr w:rsidR="007A7C4E" w:rsidSect="001C5FB3">
      <w:pgSz w:w="16838" w:h="11906" w:orient="landscape"/>
      <w:pgMar w:top="567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8C4293"/>
    <w:multiLevelType w:val="multilevel"/>
    <w:tmpl w:val="D558219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 w:val="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43486F"/>
    <w:rsid w:val="00255591"/>
    <w:rsid w:val="00275B54"/>
    <w:rsid w:val="004220BE"/>
    <w:rsid w:val="0043486F"/>
    <w:rsid w:val="0045325A"/>
    <w:rsid w:val="00530800"/>
    <w:rsid w:val="00542846"/>
    <w:rsid w:val="005A7833"/>
    <w:rsid w:val="00686EE3"/>
    <w:rsid w:val="006876D7"/>
    <w:rsid w:val="00762719"/>
    <w:rsid w:val="007A7C4E"/>
    <w:rsid w:val="008452F7"/>
    <w:rsid w:val="0086736C"/>
    <w:rsid w:val="00871B71"/>
    <w:rsid w:val="00B0309D"/>
    <w:rsid w:val="00BD63AC"/>
    <w:rsid w:val="00C60F25"/>
    <w:rsid w:val="00CD6F0B"/>
    <w:rsid w:val="00E37065"/>
    <w:rsid w:val="00EA3EE0"/>
    <w:rsid w:val="00EF67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8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3486F"/>
    <w:pPr>
      <w:keepNext/>
      <w:outlineLvl w:val="0"/>
    </w:pPr>
    <w:rPr>
      <w:b/>
      <w:bCs/>
      <w:sz w:val="28"/>
    </w:rPr>
  </w:style>
  <w:style w:type="paragraph" w:styleId="3">
    <w:name w:val="heading 3"/>
    <w:basedOn w:val="a"/>
    <w:next w:val="a"/>
    <w:link w:val="30"/>
    <w:qFormat/>
    <w:rsid w:val="0043486F"/>
    <w:pPr>
      <w:keepNext/>
      <w:ind w:left="-180"/>
      <w:jc w:val="center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3486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43486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rsid w:val="0043486F"/>
    <w:pPr>
      <w:jc w:val="both"/>
    </w:pPr>
  </w:style>
  <w:style w:type="character" w:customStyle="1" w:styleId="a4">
    <w:name w:val="Основной текст Знак"/>
    <w:basedOn w:val="a0"/>
    <w:link w:val="a3"/>
    <w:rsid w:val="0043486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472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User001</cp:lastModifiedBy>
  <cp:revision>37</cp:revision>
  <cp:lastPrinted>2023-06-09T05:28:00Z</cp:lastPrinted>
  <dcterms:created xsi:type="dcterms:W3CDTF">2022-11-09T08:52:00Z</dcterms:created>
  <dcterms:modified xsi:type="dcterms:W3CDTF">2023-06-09T05:31:00Z</dcterms:modified>
</cp:coreProperties>
</file>