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781D" w14:textId="731B02DC" w:rsidR="009C0551" w:rsidRPr="00B409E8" w:rsidRDefault="009C0551" w:rsidP="00B409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9E8">
        <w:rPr>
          <w:rFonts w:ascii="Times New Roman" w:hAnsi="Times New Roman" w:cs="Times New Roman"/>
          <w:b/>
          <w:sz w:val="32"/>
          <w:szCs w:val="32"/>
        </w:rPr>
        <w:t>МУНИЦИПАЛЬНЫЙ   СОВЕТ</w:t>
      </w:r>
    </w:p>
    <w:p w14:paraId="381F8FA2" w14:textId="77777777" w:rsidR="009C0551" w:rsidRPr="00B409E8" w:rsidRDefault="009C0551" w:rsidP="00B409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9E8">
        <w:rPr>
          <w:rFonts w:ascii="Times New Roman" w:hAnsi="Times New Roman" w:cs="Times New Roman"/>
          <w:b/>
          <w:sz w:val="32"/>
          <w:szCs w:val="32"/>
        </w:rPr>
        <w:t>ПОКРОВСКОГО СЕЛЬСКОГО ПОСЕЛЕНИЯ</w:t>
      </w:r>
    </w:p>
    <w:p w14:paraId="2DD5FBF1" w14:textId="77777777" w:rsidR="009C0551" w:rsidRPr="00B409E8" w:rsidRDefault="009C0551" w:rsidP="00B409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9E8">
        <w:rPr>
          <w:rFonts w:ascii="Times New Roman" w:hAnsi="Times New Roman" w:cs="Times New Roman"/>
          <w:b/>
          <w:sz w:val="32"/>
          <w:szCs w:val="32"/>
        </w:rPr>
        <w:t>РЫБИНСКОГО МУНИЦИПАЛЬНОГО РАЙОНА</w:t>
      </w:r>
    </w:p>
    <w:p w14:paraId="052F165C" w14:textId="77777777" w:rsidR="009C0551" w:rsidRDefault="007632D3" w:rsidP="00B40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E8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9C0551" w:rsidRPr="00B409E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06F51DCA" w14:textId="77777777" w:rsidR="00B409E8" w:rsidRPr="00B409E8" w:rsidRDefault="00B409E8" w:rsidP="00B40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977AC" w14:textId="77777777" w:rsidR="009C0551" w:rsidRPr="00B409E8" w:rsidRDefault="009C0551" w:rsidP="00B40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0F100CA" w14:textId="77777777" w:rsidR="005E5C96" w:rsidRPr="00B409E8" w:rsidRDefault="005E5C96" w:rsidP="00FA3A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8103C" w14:textId="5A08EBAF" w:rsidR="009C0551" w:rsidRPr="00B409E8" w:rsidRDefault="00B409E8" w:rsidP="009C0551">
      <w:pPr>
        <w:rPr>
          <w:rFonts w:ascii="Times New Roman" w:hAnsi="Times New Roman" w:cs="Times New Roman"/>
          <w:b/>
          <w:sz w:val="24"/>
          <w:szCs w:val="24"/>
        </w:rPr>
      </w:pPr>
      <w:r w:rsidRPr="00B409E8">
        <w:rPr>
          <w:rFonts w:ascii="Times New Roman" w:hAnsi="Times New Roman" w:cs="Times New Roman"/>
          <w:b/>
          <w:sz w:val="24"/>
          <w:szCs w:val="24"/>
        </w:rPr>
        <w:t xml:space="preserve">от  4 апреля </w:t>
      </w:r>
      <w:r w:rsidR="009C0551" w:rsidRPr="00B409E8">
        <w:rPr>
          <w:rFonts w:ascii="Times New Roman" w:hAnsi="Times New Roman" w:cs="Times New Roman"/>
          <w:b/>
          <w:sz w:val="24"/>
          <w:szCs w:val="24"/>
        </w:rPr>
        <w:t>20</w:t>
      </w:r>
      <w:r w:rsidR="007632D3" w:rsidRPr="00B409E8">
        <w:rPr>
          <w:rFonts w:ascii="Times New Roman" w:hAnsi="Times New Roman" w:cs="Times New Roman"/>
          <w:b/>
          <w:sz w:val="24"/>
          <w:szCs w:val="24"/>
        </w:rPr>
        <w:t>2</w:t>
      </w:r>
      <w:r w:rsidR="0035579A" w:rsidRPr="00B409E8">
        <w:rPr>
          <w:rFonts w:ascii="Times New Roman" w:hAnsi="Times New Roman" w:cs="Times New Roman"/>
          <w:b/>
          <w:sz w:val="24"/>
          <w:szCs w:val="24"/>
        </w:rPr>
        <w:t>3</w:t>
      </w:r>
      <w:r w:rsidR="009C0551" w:rsidRPr="00B409E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B409E8">
        <w:rPr>
          <w:rFonts w:ascii="Times New Roman" w:hAnsi="Times New Roman" w:cs="Times New Roman"/>
          <w:b/>
          <w:sz w:val="24"/>
          <w:szCs w:val="24"/>
        </w:rPr>
        <w:t>ода</w:t>
      </w:r>
      <w:r w:rsidR="009C0551" w:rsidRPr="00B409E8">
        <w:rPr>
          <w:rFonts w:ascii="Times New Roman" w:hAnsi="Times New Roman" w:cs="Times New Roman"/>
          <w:b/>
          <w:sz w:val="24"/>
          <w:szCs w:val="24"/>
        </w:rPr>
        <w:tab/>
      </w:r>
      <w:r w:rsidR="009C0551" w:rsidRPr="00B409E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C0551" w:rsidRPr="00B409E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B409E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409E8">
        <w:rPr>
          <w:rFonts w:ascii="Times New Roman" w:hAnsi="Times New Roman" w:cs="Times New Roman"/>
          <w:b/>
          <w:sz w:val="24"/>
          <w:szCs w:val="24"/>
        </w:rPr>
        <w:tab/>
        <w:t xml:space="preserve">              № 58</w:t>
      </w:r>
    </w:p>
    <w:p w14:paraId="2853B93F" w14:textId="77777777" w:rsidR="00CE2543" w:rsidRPr="00B409E8" w:rsidRDefault="00D07DAC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E8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BD0030" w:rsidRPr="00B409E8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B409E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E2543" w:rsidRPr="00B409E8">
        <w:rPr>
          <w:rFonts w:ascii="Times New Roman" w:hAnsi="Times New Roman" w:cs="Times New Roman"/>
          <w:b/>
          <w:sz w:val="24"/>
          <w:szCs w:val="24"/>
        </w:rPr>
        <w:t xml:space="preserve">Приложение № 1 к </w:t>
      </w:r>
      <w:r w:rsidR="00D17F71" w:rsidRPr="00B409E8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CE2543" w:rsidRPr="00B409E8">
        <w:rPr>
          <w:rFonts w:ascii="Times New Roman" w:hAnsi="Times New Roman" w:cs="Times New Roman"/>
          <w:b/>
          <w:sz w:val="24"/>
          <w:szCs w:val="24"/>
        </w:rPr>
        <w:t>ю</w:t>
      </w:r>
    </w:p>
    <w:p w14:paraId="2EF66B7F" w14:textId="77777777" w:rsidR="00CE2543" w:rsidRPr="00B409E8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E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09E8">
        <w:rPr>
          <w:rFonts w:ascii="Times New Roman" w:hAnsi="Times New Roman" w:cs="Times New Roman"/>
          <w:b/>
          <w:sz w:val="24"/>
          <w:szCs w:val="24"/>
        </w:rPr>
        <w:t>размерах оплаты труда</w:t>
      </w:r>
      <w:proofErr w:type="gramEnd"/>
      <w:r w:rsidR="00CE2543" w:rsidRPr="00B40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9E8">
        <w:rPr>
          <w:rFonts w:ascii="Times New Roman" w:hAnsi="Times New Roman" w:cs="Times New Roman"/>
          <w:b/>
          <w:sz w:val="24"/>
          <w:szCs w:val="24"/>
        </w:rPr>
        <w:t>лиц, замещающих</w:t>
      </w:r>
    </w:p>
    <w:p w14:paraId="3E86B729" w14:textId="77777777" w:rsidR="00BD0030" w:rsidRPr="00B409E8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E8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и должности</w:t>
      </w:r>
    </w:p>
    <w:p w14:paraId="512D796F" w14:textId="77777777" w:rsidR="00D17F71" w:rsidRPr="00B409E8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E8">
        <w:rPr>
          <w:rFonts w:ascii="Times New Roman" w:hAnsi="Times New Roman" w:cs="Times New Roman"/>
          <w:b/>
          <w:sz w:val="24"/>
          <w:szCs w:val="24"/>
        </w:rPr>
        <w:t>муниципальной службы в органах местного самоуправления</w:t>
      </w:r>
    </w:p>
    <w:p w14:paraId="5898737C" w14:textId="77777777" w:rsidR="00D17F71" w:rsidRPr="00B409E8" w:rsidRDefault="00CE2543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E8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поселения,</w:t>
      </w:r>
      <w:r w:rsidR="00D17F71" w:rsidRPr="00B40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17F71" w:rsidRPr="00B409E8">
        <w:rPr>
          <w:rFonts w:ascii="Times New Roman" w:hAnsi="Times New Roman" w:cs="Times New Roman"/>
          <w:b/>
          <w:sz w:val="24"/>
          <w:szCs w:val="24"/>
        </w:rPr>
        <w:t>утвержденн</w:t>
      </w:r>
      <w:r w:rsidRPr="00B409E8">
        <w:rPr>
          <w:rFonts w:ascii="Times New Roman" w:hAnsi="Times New Roman" w:cs="Times New Roman"/>
          <w:b/>
          <w:sz w:val="24"/>
          <w:szCs w:val="24"/>
        </w:rPr>
        <w:t>ое</w:t>
      </w:r>
      <w:proofErr w:type="gramEnd"/>
    </w:p>
    <w:p w14:paraId="6B9345EB" w14:textId="77777777" w:rsidR="009C0551" w:rsidRPr="00B409E8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E8">
        <w:rPr>
          <w:rFonts w:ascii="Times New Roman" w:hAnsi="Times New Roman" w:cs="Times New Roman"/>
          <w:b/>
          <w:sz w:val="24"/>
          <w:szCs w:val="24"/>
        </w:rPr>
        <w:t>Решением Муниципального</w:t>
      </w:r>
      <w:r w:rsidR="009C0551" w:rsidRPr="00B40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41" w:rsidRPr="00B409E8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BD0030" w:rsidRPr="00B409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E2543" w:rsidRPr="00B409E8">
        <w:rPr>
          <w:rFonts w:ascii="Times New Roman" w:hAnsi="Times New Roman" w:cs="Times New Roman"/>
          <w:b/>
          <w:sz w:val="24"/>
          <w:szCs w:val="24"/>
        </w:rPr>
        <w:t>2</w:t>
      </w:r>
      <w:r w:rsidRPr="00B409E8">
        <w:rPr>
          <w:rFonts w:ascii="Times New Roman" w:hAnsi="Times New Roman" w:cs="Times New Roman"/>
          <w:b/>
          <w:sz w:val="24"/>
          <w:szCs w:val="24"/>
        </w:rPr>
        <w:t>1.0</w:t>
      </w:r>
      <w:r w:rsidR="00CE2543" w:rsidRPr="00B409E8">
        <w:rPr>
          <w:rFonts w:ascii="Times New Roman" w:hAnsi="Times New Roman" w:cs="Times New Roman"/>
          <w:b/>
          <w:sz w:val="24"/>
          <w:szCs w:val="24"/>
        </w:rPr>
        <w:t>1</w:t>
      </w:r>
      <w:r w:rsidR="009C0551" w:rsidRPr="00B409E8">
        <w:rPr>
          <w:rFonts w:ascii="Times New Roman" w:hAnsi="Times New Roman" w:cs="Times New Roman"/>
          <w:b/>
          <w:sz w:val="24"/>
          <w:szCs w:val="24"/>
        </w:rPr>
        <w:t>.20</w:t>
      </w:r>
      <w:r w:rsidRPr="00B409E8">
        <w:rPr>
          <w:rFonts w:ascii="Times New Roman" w:hAnsi="Times New Roman" w:cs="Times New Roman"/>
          <w:b/>
          <w:sz w:val="24"/>
          <w:szCs w:val="24"/>
        </w:rPr>
        <w:t>1</w:t>
      </w:r>
      <w:r w:rsidR="00CE2543" w:rsidRPr="00B409E8">
        <w:rPr>
          <w:rFonts w:ascii="Times New Roman" w:hAnsi="Times New Roman" w:cs="Times New Roman"/>
          <w:b/>
          <w:sz w:val="24"/>
          <w:szCs w:val="24"/>
        </w:rPr>
        <w:t>9</w:t>
      </w:r>
      <w:r w:rsidR="009C0551" w:rsidRPr="00B409E8">
        <w:rPr>
          <w:rFonts w:ascii="Times New Roman" w:hAnsi="Times New Roman" w:cs="Times New Roman"/>
          <w:b/>
          <w:sz w:val="24"/>
          <w:szCs w:val="24"/>
        </w:rPr>
        <w:t>г.</w:t>
      </w:r>
      <w:r w:rsidR="00501251" w:rsidRPr="00B409E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E2543" w:rsidRPr="00B409E8">
        <w:rPr>
          <w:rFonts w:ascii="Times New Roman" w:hAnsi="Times New Roman" w:cs="Times New Roman"/>
          <w:b/>
          <w:sz w:val="24"/>
          <w:szCs w:val="24"/>
        </w:rPr>
        <w:t>76</w:t>
      </w:r>
    </w:p>
    <w:p w14:paraId="0BEE3B77" w14:textId="77777777" w:rsidR="00D17F71" w:rsidRPr="0035579A" w:rsidRDefault="00D17F71" w:rsidP="00151E60">
      <w:pPr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D6BF7B5" w14:textId="77777777" w:rsidR="009C0551" w:rsidRPr="00C1438F" w:rsidRDefault="009C0551" w:rsidP="00151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8F">
        <w:rPr>
          <w:rFonts w:ascii="Times New Roman" w:hAnsi="Times New Roman" w:cs="Times New Roman"/>
          <w:sz w:val="24"/>
          <w:szCs w:val="24"/>
        </w:rPr>
        <w:t>В</w:t>
      </w:r>
      <w:r w:rsidR="009258FE" w:rsidRPr="00C1438F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РФ нормативных правовых актов </w:t>
      </w:r>
      <w:r w:rsidR="0044428F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  <w:r w:rsidRPr="00C1438F">
        <w:rPr>
          <w:rFonts w:ascii="Times New Roman" w:hAnsi="Times New Roman" w:cs="Times New Roman"/>
          <w:sz w:val="24"/>
          <w:szCs w:val="24"/>
        </w:rPr>
        <w:t>,</w:t>
      </w:r>
      <w:r w:rsidR="00D17F71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17F71" w:rsidRPr="00501251">
        <w:rPr>
          <w:rFonts w:ascii="Times New Roman" w:hAnsi="Times New Roman" w:cs="Times New Roman"/>
          <w:sz w:val="24"/>
          <w:szCs w:val="24"/>
        </w:rPr>
        <w:t xml:space="preserve">с </w:t>
      </w:r>
      <w:r w:rsidRPr="00501251">
        <w:rPr>
          <w:rFonts w:ascii="Times New Roman" w:hAnsi="Times New Roman" w:cs="Times New Roman"/>
          <w:sz w:val="24"/>
          <w:szCs w:val="24"/>
        </w:rPr>
        <w:t xml:space="preserve"> </w:t>
      </w:r>
      <w:r w:rsidR="00D17F71" w:rsidRPr="00501251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Ярославской области от 24.09.2008г. №512-п «О формировании нормативов расходов на содержание органов местного самоуправления 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(в редакции от 08.10.2021г.)</w:t>
      </w:r>
      <w:r w:rsidR="005012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1438F">
        <w:rPr>
          <w:rFonts w:ascii="Times New Roman" w:hAnsi="Times New Roman" w:cs="Times New Roman"/>
          <w:sz w:val="24"/>
          <w:szCs w:val="24"/>
        </w:rPr>
        <w:t>руководствуясь Уставом По</w:t>
      </w:r>
      <w:r w:rsidR="00753317" w:rsidRPr="00C1438F">
        <w:rPr>
          <w:rFonts w:ascii="Times New Roman" w:hAnsi="Times New Roman" w:cs="Times New Roman"/>
          <w:sz w:val="24"/>
          <w:szCs w:val="24"/>
        </w:rPr>
        <w:t xml:space="preserve">кровского сельского поселения, </w:t>
      </w:r>
      <w:r w:rsidRPr="00C1438F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  <w:r w:rsidR="00753317" w:rsidRPr="00C1438F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</w:p>
    <w:p w14:paraId="420AAC6D" w14:textId="77777777" w:rsidR="009C0551" w:rsidRPr="00B409E8" w:rsidRDefault="009C0551" w:rsidP="00EE1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09E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409E8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14:paraId="2E85AAFD" w14:textId="5FAC8CE5" w:rsidR="00A71195" w:rsidRPr="00B409E8" w:rsidRDefault="00B409E8" w:rsidP="00B409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A71195" w:rsidRPr="00B409E8">
        <w:rPr>
          <w:rFonts w:ascii="Times New Roman" w:hAnsi="Times New Roman" w:cs="Times New Roman"/>
          <w:sz w:val="24"/>
          <w:szCs w:val="24"/>
        </w:rPr>
        <w:t>Внести в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543" w:rsidRPr="00B409E8">
        <w:rPr>
          <w:rFonts w:ascii="Times New Roman" w:hAnsi="Times New Roman" w:cs="Times New Roman"/>
          <w:sz w:val="24"/>
          <w:szCs w:val="24"/>
        </w:rPr>
        <w:t>1</w:t>
      </w:r>
      <w:r w:rsidR="00A71195" w:rsidRPr="00B409E8">
        <w:rPr>
          <w:rFonts w:ascii="Times New Roman" w:hAnsi="Times New Roman" w:cs="Times New Roman"/>
          <w:sz w:val="24"/>
          <w:szCs w:val="24"/>
        </w:rPr>
        <w:t xml:space="preserve"> к Положению о </w:t>
      </w:r>
      <w:proofErr w:type="gramStart"/>
      <w:r w:rsidR="00A71195" w:rsidRPr="00B409E8">
        <w:rPr>
          <w:rFonts w:ascii="Times New Roman" w:hAnsi="Times New Roman" w:cs="Times New Roman"/>
          <w:sz w:val="24"/>
          <w:szCs w:val="24"/>
        </w:rPr>
        <w:t>размерах оплаты труда</w:t>
      </w:r>
      <w:proofErr w:type="gramEnd"/>
      <w:r w:rsidR="00A71195" w:rsidRPr="00B409E8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 должности муниципальной службы в органах местного самоуправления Покровского сел</w:t>
      </w:r>
      <w:r>
        <w:rPr>
          <w:rFonts w:ascii="Times New Roman" w:hAnsi="Times New Roman" w:cs="Times New Roman"/>
          <w:sz w:val="24"/>
          <w:szCs w:val="24"/>
        </w:rPr>
        <w:t>ьского поселения, утвержденное р</w:t>
      </w:r>
      <w:r w:rsidR="00A71195" w:rsidRPr="00B409E8">
        <w:rPr>
          <w:rFonts w:ascii="Times New Roman" w:hAnsi="Times New Roman" w:cs="Times New Roman"/>
          <w:sz w:val="24"/>
          <w:szCs w:val="24"/>
        </w:rPr>
        <w:t>еш</w:t>
      </w:r>
      <w:r w:rsidR="00CE2543" w:rsidRPr="00B409E8">
        <w:rPr>
          <w:rFonts w:ascii="Times New Roman" w:hAnsi="Times New Roman" w:cs="Times New Roman"/>
          <w:sz w:val="24"/>
          <w:szCs w:val="24"/>
        </w:rPr>
        <w:t>ением Муниципального Совета от 2</w:t>
      </w:r>
      <w:r w:rsidR="00A71195" w:rsidRPr="00B409E8">
        <w:rPr>
          <w:rFonts w:ascii="Times New Roman" w:hAnsi="Times New Roman" w:cs="Times New Roman"/>
          <w:sz w:val="24"/>
          <w:szCs w:val="24"/>
        </w:rPr>
        <w:t>1.0</w:t>
      </w:r>
      <w:r w:rsidR="00CE2543" w:rsidRPr="00B409E8">
        <w:rPr>
          <w:rFonts w:ascii="Times New Roman" w:hAnsi="Times New Roman" w:cs="Times New Roman"/>
          <w:sz w:val="24"/>
          <w:szCs w:val="24"/>
        </w:rPr>
        <w:t>1</w:t>
      </w:r>
      <w:r w:rsidR="00A71195" w:rsidRPr="00B409E8">
        <w:rPr>
          <w:rFonts w:ascii="Times New Roman" w:hAnsi="Times New Roman" w:cs="Times New Roman"/>
          <w:sz w:val="24"/>
          <w:szCs w:val="24"/>
        </w:rPr>
        <w:t>.201</w:t>
      </w:r>
      <w:r w:rsidR="00CE2543" w:rsidRPr="00B409E8">
        <w:rPr>
          <w:rFonts w:ascii="Times New Roman" w:hAnsi="Times New Roman" w:cs="Times New Roman"/>
          <w:sz w:val="24"/>
          <w:szCs w:val="24"/>
        </w:rPr>
        <w:t>9</w:t>
      </w:r>
      <w:r w:rsidR="00A71195" w:rsidRPr="00B409E8">
        <w:rPr>
          <w:rFonts w:ascii="Times New Roman" w:hAnsi="Times New Roman" w:cs="Times New Roman"/>
          <w:sz w:val="24"/>
          <w:szCs w:val="24"/>
        </w:rPr>
        <w:t xml:space="preserve">г. № </w:t>
      </w:r>
      <w:r w:rsidR="00CE2543" w:rsidRPr="00B409E8">
        <w:rPr>
          <w:rFonts w:ascii="Times New Roman" w:hAnsi="Times New Roman" w:cs="Times New Roman"/>
          <w:sz w:val="24"/>
          <w:szCs w:val="24"/>
        </w:rPr>
        <w:t>76</w:t>
      </w:r>
      <w:r w:rsidR="00A71195" w:rsidRPr="00B409E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58FD7A22" w14:textId="77777777" w:rsidR="00A71195" w:rsidRPr="00B409E8" w:rsidRDefault="00475051" w:rsidP="00B40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E8">
        <w:rPr>
          <w:rFonts w:ascii="Times New Roman" w:hAnsi="Times New Roman" w:cs="Times New Roman"/>
          <w:sz w:val="24"/>
          <w:szCs w:val="24"/>
        </w:rPr>
        <w:t xml:space="preserve">- таблицу размеров </w:t>
      </w:r>
      <w:r w:rsidR="00CE2543" w:rsidRPr="00B409E8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Pr="00B409E8">
        <w:rPr>
          <w:rFonts w:ascii="Times New Roman" w:hAnsi="Times New Roman" w:cs="Times New Roman"/>
          <w:sz w:val="24"/>
          <w:szCs w:val="24"/>
        </w:rPr>
        <w:t xml:space="preserve">окладов </w:t>
      </w:r>
      <w:r w:rsidR="00CE2543" w:rsidRPr="00B409E8">
        <w:rPr>
          <w:rFonts w:ascii="Times New Roman" w:hAnsi="Times New Roman" w:cs="Times New Roman"/>
          <w:sz w:val="24"/>
          <w:szCs w:val="24"/>
        </w:rPr>
        <w:t>размеров надбавок за особые условия муниципальной службы</w:t>
      </w:r>
      <w:r w:rsidRPr="00B409E8">
        <w:rPr>
          <w:rFonts w:ascii="Times New Roman" w:hAnsi="Times New Roman" w:cs="Times New Roman"/>
          <w:sz w:val="24"/>
          <w:szCs w:val="24"/>
        </w:rPr>
        <w:t xml:space="preserve"> изложить в следующем виде:</w:t>
      </w:r>
    </w:p>
    <w:p w14:paraId="0F435C78" w14:textId="77777777" w:rsidR="00434564" w:rsidRDefault="00434564" w:rsidP="0047505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2"/>
        <w:gridCol w:w="2195"/>
        <w:gridCol w:w="2242"/>
        <w:gridCol w:w="2172"/>
      </w:tblGrid>
      <w:tr w:rsidR="00434564" w14:paraId="5070C00E" w14:textId="77777777" w:rsidTr="00B409E8">
        <w:tc>
          <w:tcPr>
            <w:tcW w:w="2242" w:type="dxa"/>
          </w:tcPr>
          <w:p w14:paraId="263F3393" w14:textId="77777777" w:rsidR="00CE2543" w:rsidRDefault="00CE2543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должностей муниципальной службы в администрации Покровского сельского поселения</w:t>
            </w:r>
          </w:p>
        </w:tc>
        <w:tc>
          <w:tcPr>
            <w:tcW w:w="2195" w:type="dxa"/>
          </w:tcPr>
          <w:p w14:paraId="61AA48EB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</w:tc>
        <w:tc>
          <w:tcPr>
            <w:tcW w:w="2242" w:type="dxa"/>
          </w:tcPr>
          <w:p w14:paraId="5CBC5A41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надбавки за особые условия муниципальной службы (%)</w:t>
            </w:r>
          </w:p>
        </w:tc>
        <w:tc>
          <w:tcPr>
            <w:tcW w:w="2172" w:type="dxa"/>
          </w:tcPr>
          <w:p w14:paraId="40DF4542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(%)</w:t>
            </w:r>
          </w:p>
        </w:tc>
      </w:tr>
      <w:tr w:rsidR="00434564" w14:paraId="1A096BED" w14:textId="77777777" w:rsidTr="00B409E8">
        <w:tc>
          <w:tcPr>
            <w:tcW w:w="2242" w:type="dxa"/>
          </w:tcPr>
          <w:p w14:paraId="1084B314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  <w:tc>
          <w:tcPr>
            <w:tcW w:w="2195" w:type="dxa"/>
          </w:tcPr>
          <w:p w14:paraId="4DD6BF83" w14:textId="21E5FA23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579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6A34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2" w:type="dxa"/>
          </w:tcPr>
          <w:p w14:paraId="427DD5BD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</w:tcPr>
          <w:p w14:paraId="707D82A2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34564" w14:paraId="7E6DDAB7" w14:textId="77777777" w:rsidTr="00B409E8">
        <w:tc>
          <w:tcPr>
            <w:tcW w:w="2242" w:type="dxa"/>
          </w:tcPr>
          <w:p w14:paraId="767E2C4D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2195" w:type="dxa"/>
          </w:tcPr>
          <w:p w14:paraId="61767191" w14:textId="4F5D2E3D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579A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6A345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242" w:type="dxa"/>
          </w:tcPr>
          <w:p w14:paraId="17EFC196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2" w:type="dxa"/>
          </w:tcPr>
          <w:p w14:paraId="63E25F46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34564" w14:paraId="27AB0411" w14:textId="77777777" w:rsidTr="00B409E8">
        <w:tc>
          <w:tcPr>
            <w:tcW w:w="2242" w:type="dxa"/>
          </w:tcPr>
          <w:p w14:paraId="576C99F6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должностей</w:t>
            </w:r>
          </w:p>
        </w:tc>
        <w:tc>
          <w:tcPr>
            <w:tcW w:w="2195" w:type="dxa"/>
          </w:tcPr>
          <w:p w14:paraId="7C5B5964" w14:textId="710D2AE2" w:rsidR="00CE2543" w:rsidRDefault="0035579A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5186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242" w:type="dxa"/>
          </w:tcPr>
          <w:p w14:paraId="5781482A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2" w:type="dxa"/>
          </w:tcPr>
          <w:p w14:paraId="15BA5066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34564" w14:paraId="4B36E6A2" w14:textId="77777777" w:rsidTr="00B409E8">
        <w:tc>
          <w:tcPr>
            <w:tcW w:w="2242" w:type="dxa"/>
          </w:tcPr>
          <w:p w14:paraId="66C7BDB1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2195" w:type="dxa"/>
          </w:tcPr>
          <w:p w14:paraId="17C50E03" w14:textId="3D9FD1C7" w:rsidR="00CE2543" w:rsidRDefault="0035579A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242" w:type="dxa"/>
          </w:tcPr>
          <w:p w14:paraId="7DB75357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2" w:type="dxa"/>
          </w:tcPr>
          <w:p w14:paraId="7D053107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14:paraId="143AAFE4" w14:textId="77777777" w:rsidR="00CE2543" w:rsidRDefault="00CE2543" w:rsidP="0047505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B143C" w14:textId="497B8EFC" w:rsidR="0035579A" w:rsidRPr="00B409E8" w:rsidRDefault="00B409E8" w:rsidP="00B409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утратившим силу р</w:t>
      </w:r>
      <w:r w:rsidR="0035579A" w:rsidRPr="00B409E8">
        <w:rPr>
          <w:rFonts w:ascii="Times New Roman" w:hAnsi="Times New Roman" w:cs="Times New Roman"/>
          <w:sz w:val="24"/>
          <w:szCs w:val="24"/>
        </w:rPr>
        <w:t xml:space="preserve">ешение Муниципального совета Покровского сельского поселения Рыбинского муниципального района четвертого созыва от 31.05.2022 г. № 43 «О внесении изменений в Приложение № 1 к Положению о размерах оплаты труда лиц, замещающих муниципальные должности и должности муниципальной службы в органах местного самоуправления Покровского сельского поселения, утвержденное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5579A" w:rsidRPr="00B409E8">
        <w:rPr>
          <w:rFonts w:ascii="Times New Roman" w:hAnsi="Times New Roman" w:cs="Times New Roman"/>
          <w:sz w:val="24"/>
          <w:szCs w:val="24"/>
        </w:rPr>
        <w:t>ешением Муниципального Совета от 21.01.2019г. № 76»</w:t>
      </w:r>
      <w:proofErr w:type="gramEnd"/>
    </w:p>
    <w:p w14:paraId="2A7A8BE8" w14:textId="103AE599" w:rsidR="00FA3A31" w:rsidRPr="00B409E8" w:rsidRDefault="00B409E8" w:rsidP="00B409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Обнародовать</w:t>
      </w:r>
      <w:r w:rsidR="00C76188" w:rsidRPr="00B409E8">
        <w:rPr>
          <w:rFonts w:ascii="Times New Roman" w:hAnsi="Times New Roman" w:cs="Times New Roman"/>
          <w:sz w:val="24"/>
          <w:szCs w:val="24"/>
        </w:rPr>
        <w:t xml:space="preserve"> настоящее решение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Покровского сельского поселения и разместить на </w:t>
      </w:r>
      <w:r w:rsidR="00C76188" w:rsidRPr="00B409E8">
        <w:rPr>
          <w:rFonts w:ascii="Times New Roman" w:hAnsi="Times New Roman" w:cs="Times New Roman"/>
          <w:sz w:val="24"/>
          <w:szCs w:val="24"/>
        </w:rPr>
        <w:t>официальном сайте администрации Покровского сельского поселения в информационно-телекоммуникационной сети «Интернет</w:t>
      </w:r>
      <w:r w:rsidR="003929E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p w14:paraId="3A560119" w14:textId="65F251CE" w:rsidR="00FA3A31" w:rsidRPr="00B409E8" w:rsidRDefault="00B409E8" w:rsidP="00B409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="00C76188" w:rsidRPr="00B409E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B706E3" w:rsidRPr="00B409E8">
        <w:rPr>
          <w:rFonts w:ascii="Times New Roman" w:hAnsi="Times New Roman" w:cs="Times New Roman"/>
          <w:sz w:val="24"/>
          <w:szCs w:val="24"/>
        </w:rPr>
        <w:t xml:space="preserve"> и распространяет свою силу на правоотношения</w:t>
      </w:r>
      <w:r w:rsidR="009E7B87" w:rsidRPr="00B409E8">
        <w:rPr>
          <w:rFonts w:ascii="Times New Roman" w:hAnsi="Times New Roman" w:cs="Times New Roman"/>
          <w:sz w:val="24"/>
          <w:szCs w:val="24"/>
        </w:rPr>
        <w:t xml:space="preserve">, </w:t>
      </w:r>
      <w:r w:rsidR="00B706E3" w:rsidRPr="00B409E8">
        <w:rPr>
          <w:rFonts w:ascii="Times New Roman" w:hAnsi="Times New Roman" w:cs="Times New Roman"/>
          <w:sz w:val="24"/>
          <w:szCs w:val="24"/>
        </w:rPr>
        <w:t>возникшие с</w:t>
      </w:r>
      <w:r w:rsidR="00607097" w:rsidRPr="00B409E8">
        <w:rPr>
          <w:rFonts w:ascii="Times New Roman" w:hAnsi="Times New Roman" w:cs="Times New Roman"/>
          <w:sz w:val="24"/>
          <w:szCs w:val="24"/>
        </w:rPr>
        <w:t xml:space="preserve"> 01.01.202</w:t>
      </w:r>
      <w:r w:rsidR="0035579A" w:rsidRPr="00B409E8">
        <w:rPr>
          <w:rFonts w:ascii="Times New Roman" w:hAnsi="Times New Roman" w:cs="Times New Roman"/>
          <w:sz w:val="24"/>
          <w:szCs w:val="24"/>
        </w:rPr>
        <w:t>3</w:t>
      </w:r>
      <w:r w:rsidR="00607097" w:rsidRPr="00B409E8">
        <w:rPr>
          <w:rFonts w:ascii="Times New Roman" w:hAnsi="Times New Roman" w:cs="Times New Roman"/>
          <w:sz w:val="24"/>
          <w:szCs w:val="24"/>
        </w:rPr>
        <w:t>г.</w:t>
      </w:r>
    </w:p>
    <w:p w14:paraId="1074F04E" w14:textId="77777777" w:rsidR="009C0551" w:rsidRPr="00C1438F" w:rsidRDefault="009C0551" w:rsidP="00B26D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39A1A" w14:textId="77777777" w:rsidR="009C0551" w:rsidRPr="00C1438F" w:rsidRDefault="009C0551" w:rsidP="00883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BD95E" w14:textId="77777777" w:rsidR="009C0551" w:rsidRPr="00B409E8" w:rsidRDefault="009C0551" w:rsidP="00B409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E8">
        <w:rPr>
          <w:rFonts w:ascii="Times New Roman" w:hAnsi="Times New Roman" w:cs="Times New Roman"/>
          <w:b/>
          <w:sz w:val="24"/>
          <w:szCs w:val="24"/>
        </w:rPr>
        <w:t xml:space="preserve">Глава Покровского </w:t>
      </w:r>
    </w:p>
    <w:p w14:paraId="52BEEA27" w14:textId="16EDF926" w:rsidR="009C0551" w:rsidRPr="00B409E8" w:rsidRDefault="00C1438F" w:rsidP="00B409E8">
      <w:pPr>
        <w:spacing w:after="0" w:line="240" w:lineRule="auto"/>
        <w:jc w:val="both"/>
        <w:rPr>
          <w:b/>
          <w:sz w:val="24"/>
          <w:szCs w:val="24"/>
        </w:rPr>
      </w:pPr>
      <w:r w:rsidRPr="00B409E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B409E8">
        <w:rPr>
          <w:rFonts w:ascii="Times New Roman" w:hAnsi="Times New Roman" w:cs="Times New Roman"/>
          <w:b/>
          <w:sz w:val="24"/>
          <w:szCs w:val="24"/>
        </w:rPr>
        <w:tab/>
      </w:r>
      <w:r w:rsidRPr="00B409E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090DFF" w:rsidRPr="00B409E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409E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409E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0DFF" w:rsidRPr="00B40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73C" w:rsidRPr="00B409E8">
        <w:rPr>
          <w:rFonts w:ascii="Times New Roman" w:hAnsi="Times New Roman" w:cs="Times New Roman"/>
          <w:b/>
          <w:sz w:val="24"/>
          <w:szCs w:val="24"/>
        </w:rPr>
        <w:t>Е</w:t>
      </w:r>
      <w:r w:rsidR="009C0551" w:rsidRPr="00B409E8">
        <w:rPr>
          <w:rFonts w:ascii="Times New Roman" w:hAnsi="Times New Roman" w:cs="Times New Roman"/>
          <w:b/>
          <w:sz w:val="24"/>
          <w:szCs w:val="24"/>
        </w:rPr>
        <w:t>.</w:t>
      </w:r>
      <w:r w:rsidR="00C9073C" w:rsidRPr="00B409E8">
        <w:rPr>
          <w:rFonts w:ascii="Times New Roman" w:hAnsi="Times New Roman" w:cs="Times New Roman"/>
          <w:b/>
          <w:sz w:val="24"/>
          <w:szCs w:val="24"/>
        </w:rPr>
        <w:t>В</w:t>
      </w:r>
      <w:r w:rsidR="009C0551" w:rsidRPr="00B40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073C" w:rsidRPr="00B409E8">
        <w:rPr>
          <w:rFonts w:ascii="Times New Roman" w:hAnsi="Times New Roman" w:cs="Times New Roman"/>
          <w:b/>
          <w:sz w:val="24"/>
          <w:szCs w:val="24"/>
        </w:rPr>
        <w:t>Федорова</w:t>
      </w:r>
    </w:p>
    <w:sectPr w:rsidR="009C0551" w:rsidRPr="00B4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0EEF"/>
    <w:multiLevelType w:val="hybridMultilevel"/>
    <w:tmpl w:val="BD94665A"/>
    <w:lvl w:ilvl="0" w:tplc="DE086B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97ED1"/>
    <w:multiLevelType w:val="hybridMultilevel"/>
    <w:tmpl w:val="25E0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C"/>
    <w:rsid w:val="00090DFF"/>
    <w:rsid w:val="000A5F1D"/>
    <w:rsid w:val="00151E60"/>
    <w:rsid w:val="00226830"/>
    <w:rsid w:val="0028193B"/>
    <w:rsid w:val="00291C01"/>
    <w:rsid w:val="003415BF"/>
    <w:rsid w:val="0035579A"/>
    <w:rsid w:val="003929E5"/>
    <w:rsid w:val="003955CB"/>
    <w:rsid w:val="0039610A"/>
    <w:rsid w:val="00434564"/>
    <w:rsid w:val="0044428F"/>
    <w:rsid w:val="00446371"/>
    <w:rsid w:val="00475051"/>
    <w:rsid w:val="004A7B97"/>
    <w:rsid w:val="004B2AF7"/>
    <w:rsid w:val="00501251"/>
    <w:rsid w:val="005E5C96"/>
    <w:rsid w:val="005F0716"/>
    <w:rsid w:val="00607097"/>
    <w:rsid w:val="006A3450"/>
    <w:rsid w:val="00753317"/>
    <w:rsid w:val="007632D3"/>
    <w:rsid w:val="0082460B"/>
    <w:rsid w:val="00883E4E"/>
    <w:rsid w:val="008B0261"/>
    <w:rsid w:val="008D5D6A"/>
    <w:rsid w:val="009258FE"/>
    <w:rsid w:val="009B507A"/>
    <w:rsid w:val="009C0551"/>
    <w:rsid w:val="009C5084"/>
    <w:rsid w:val="009E7B87"/>
    <w:rsid w:val="00A60F58"/>
    <w:rsid w:val="00A621F0"/>
    <w:rsid w:val="00A71195"/>
    <w:rsid w:val="00A85EF0"/>
    <w:rsid w:val="00AA2125"/>
    <w:rsid w:val="00AE5C34"/>
    <w:rsid w:val="00B17337"/>
    <w:rsid w:val="00B26DC4"/>
    <w:rsid w:val="00B409E8"/>
    <w:rsid w:val="00B706E3"/>
    <w:rsid w:val="00BA667C"/>
    <w:rsid w:val="00BD0030"/>
    <w:rsid w:val="00C1438F"/>
    <w:rsid w:val="00C64E41"/>
    <w:rsid w:val="00C76188"/>
    <w:rsid w:val="00C9073C"/>
    <w:rsid w:val="00CE2543"/>
    <w:rsid w:val="00D05EAC"/>
    <w:rsid w:val="00D07DAC"/>
    <w:rsid w:val="00D17F71"/>
    <w:rsid w:val="00DE04F6"/>
    <w:rsid w:val="00DF49C2"/>
    <w:rsid w:val="00EE17A9"/>
    <w:rsid w:val="00F178D4"/>
    <w:rsid w:val="00F32B92"/>
    <w:rsid w:val="00F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2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table" w:styleId="a4">
    <w:name w:val="Table Grid"/>
    <w:basedOn w:val="a1"/>
    <w:uiPriority w:val="59"/>
    <w:rsid w:val="0047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table" w:styleId="a4">
    <w:name w:val="Table Grid"/>
    <w:basedOn w:val="a1"/>
    <w:uiPriority w:val="59"/>
    <w:rsid w:val="0047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1C75-0D47-4796-A49B-35B7E81A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User</cp:lastModifiedBy>
  <cp:revision>7</cp:revision>
  <cp:lastPrinted>2023-04-06T06:48:00Z</cp:lastPrinted>
  <dcterms:created xsi:type="dcterms:W3CDTF">2023-04-04T11:12:00Z</dcterms:created>
  <dcterms:modified xsi:type="dcterms:W3CDTF">2023-04-06T06:49:00Z</dcterms:modified>
</cp:coreProperties>
</file>