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44" w:rsidRPr="008D20CA" w:rsidRDefault="00131E44" w:rsidP="008D20C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ПОСТАНОВЛЕНИЕ</w:t>
      </w:r>
    </w:p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АДМИНИСТРАЦИИ</w:t>
      </w:r>
    </w:p>
    <w:p w:rsidR="006E76EA" w:rsidRPr="00F72551" w:rsidRDefault="00166493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6E76EA" w:rsidRPr="00F7255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E76EA" w:rsidRPr="00F72551" w:rsidRDefault="006E76EA" w:rsidP="00C34F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Рыбинского муниципального района</w:t>
      </w:r>
    </w:p>
    <w:p w:rsidR="006E76EA" w:rsidRPr="00BF197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76EA" w:rsidRPr="00AF3B77" w:rsidRDefault="001026CE" w:rsidP="006E76EA">
      <w:pPr>
        <w:rPr>
          <w:rFonts w:ascii="Times New Roman" w:hAnsi="Times New Roman"/>
          <w:b/>
          <w:sz w:val="26"/>
          <w:szCs w:val="26"/>
        </w:rPr>
      </w:pPr>
      <w:r w:rsidRPr="00985751">
        <w:rPr>
          <w:rFonts w:ascii="Times New Roman" w:hAnsi="Times New Roman"/>
          <w:b/>
          <w:sz w:val="26"/>
          <w:szCs w:val="26"/>
        </w:rPr>
        <w:t xml:space="preserve">от </w:t>
      </w:r>
      <w:r w:rsidR="008D20CA">
        <w:rPr>
          <w:rFonts w:ascii="Times New Roman" w:hAnsi="Times New Roman"/>
          <w:b/>
          <w:sz w:val="26"/>
          <w:szCs w:val="26"/>
        </w:rPr>
        <w:t xml:space="preserve"> </w:t>
      </w:r>
      <w:r w:rsidR="008D20CA">
        <w:rPr>
          <w:rFonts w:ascii="Times New Roman" w:hAnsi="Times New Roman"/>
          <w:b/>
          <w:sz w:val="26"/>
          <w:szCs w:val="26"/>
          <w:lang w:val="en-US"/>
        </w:rPr>
        <w:t xml:space="preserve">20 </w:t>
      </w:r>
      <w:r w:rsidR="008D20CA">
        <w:rPr>
          <w:rFonts w:ascii="Times New Roman" w:hAnsi="Times New Roman"/>
          <w:b/>
          <w:sz w:val="26"/>
          <w:szCs w:val="26"/>
        </w:rPr>
        <w:t xml:space="preserve">октября </w:t>
      </w:r>
      <w:r w:rsidR="00056B40">
        <w:rPr>
          <w:rFonts w:ascii="Times New Roman" w:hAnsi="Times New Roman"/>
          <w:b/>
          <w:sz w:val="26"/>
          <w:szCs w:val="26"/>
        </w:rPr>
        <w:t xml:space="preserve"> 2021 года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766ED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E7392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056B40">
        <w:rPr>
          <w:rFonts w:ascii="Times New Roman" w:hAnsi="Times New Roman"/>
          <w:b/>
          <w:sz w:val="26"/>
          <w:szCs w:val="26"/>
        </w:rPr>
        <w:t xml:space="preserve">       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№ </w:t>
      </w:r>
      <w:r w:rsidR="008D20CA">
        <w:rPr>
          <w:rFonts w:ascii="Times New Roman" w:hAnsi="Times New Roman"/>
          <w:b/>
          <w:sz w:val="26"/>
          <w:szCs w:val="26"/>
        </w:rPr>
        <w:t>955</w:t>
      </w:r>
    </w:p>
    <w:p w:rsidR="00C27ED8" w:rsidRDefault="00AA2CA9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 w:rsidRPr="00AA2CA9">
        <w:rPr>
          <w:rStyle w:val="a7"/>
          <w:sz w:val="26"/>
          <w:szCs w:val="26"/>
        </w:rPr>
        <w:t>О</w:t>
      </w:r>
      <w:r w:rsidR="00BC6EC3">
        <w:rPr>
          <w:rStyle w:val="a7"/>
          <w:sz w:val="26"/>
          <w:szCs w:val="26"/>
        </w:rPr>
        <w:t xml:space="preserve"> при</w:t>
      </w:r>
      <w:r w:rsidR="005B2612">
        <w:rPr>
          <w:rStyle w:val="a7"/>
          <w:sz w:val="26"/>
          <w:szCs w:val="26"/>
        </w:rPr>
        <w:t>менении</w:t>
      </w:r>
      <w:r w:rsidR="00BC6EC3">
        <w:rPr>
          <w:rStyle w:val="a7"/>
          <w:sz w:val="26"/>
          <w:szCs w:val="26"/>
        </w:rPr>
        <w:t xml:space="preserve"> </w:t>
      </w:r>
      <w:r w:rsidR="005B2612">
        <w:rPr>
          <w:rStyle w:val="a7"/>
          <w:sz w:val="26"/>
          <w:szCs w:val="26"/>
        </w:rPr>
        <w:t>постановлений</w:t>
      </w:r>
    </w:p>
    <w:p w:rsidR="005B2612" w:rsidRDefault="005B2612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Администрации Покровского </w:t>
      </w:r>
    </w:p>
    <w:p w:rsidR="007E27EC" w:rsidRDefault="005B2612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сельского поселения</w:t>
      </w:r>
      <w:r w:rsidR="00BC6EC3">
        <w:rPr>
          <w:rStyle w:val="a7"/>
          <w:sz w:val="26"/>
          <w:szCs w:val="26"/>
        </w:rPr>
        <w:t xml:space="preserve"> </w:t>
      </w:r>
      <w:r w:rsidR="006A3CAA">
        <w:rPr>
          <w:rStyle w:val="a7"/>
          <w:sz w:val="26"/>
          <w:szCs w:val="26"/>
        </w:rPr>
        <w:t xml:space="preserve">от 16.06.2016г. № 530 </w:t>
      </w:r>
    </w:p>
    <w:p w:rsidR="0094592D" w:rsidRDefault="006A3CAA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и </w:t>
      </w:r>
      <w:r w:rsidR="0094592D">
        <w:rPr>
          <w:rStyle w:val="a7"/>
          <w:sz w:val="26"/>
          <w:szCs w:val="26"/>
        </w:rPr>
        <w:t>от 09.10.2019г. № 2062</w:t>
      </w:r>
    </w:p>
    <w:p w:rsidR="006A77B5" w:rsidRPr="00C27ED8" w:rsidRDefault="003B46D5" w:rsidP="00C27ED8">
      <w:pPr>
        <w:pStyle w:val="p"/>
        <w:ind w:right="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 правовых актов Покровского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соответстви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 РФ,</w:t>
      </w:r>
      <w:r w:rsidR="00F020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ст.14.1 Федерального закона от 24.07.2007г. № 209-ФЗ «О развитии малого и среднего предпринимательства в Российской Федерации» 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 Уставом</w:t>
      </w:r>
      <w:r w:rsidR="00F0207E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Покровского сельского поселения</w:t>
      </w:r>
    </w:p>
    <w:p w:rsidR="00F23022" w:rsidRPr="00BC6EC3" w:rsidRDefault="006E76EA" w:rsidP="00BC6EC3">
      <w:pPr>
        <w:pStyle w:val="p"/>
        <w:ind w:right="10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14D8"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33256A" w:rsidRPr="006121BD" w:rsidRDefault="005B2612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Распространить действие</w:t>
      </w:r>
      <w:r w:rsidR="00154026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>остановлени</w:t>
      </w:r>
      <w:r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Покровского сель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 xml:space="preserve">ского 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поселения 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 xml:space="preserve">Рыбинского муниципального района </w:t>
      </w:r>
      <w:r w:rsidR="006121BD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auto"/>
          <w:sz w:val="26"/>
          <w:szCs w:val="26"/>
        </w:rPr>
        <w:t>16.06.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>201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E27E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27ED8" w:rsidRPr="001C12E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27ED8" w:rsidRPr="00FE60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530</w:t>
      </w:r>
      <w:r w:rsidR="00C27ED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auto"/>
          <w:sz w:val="26"/>
          <w:szCs w:val="26"/>
        </w:rPr>
        <w:t>Об утверждении Порядка формирования, ведения, опубликования перечня муниципального имущества, находящегося в собственности Покровского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, образующим</w:t>
      </w:r>
      <w:r w:rsidR="003138AC">
        <w:rPr>
          <w:rFonts w:ascii="Times New Roman" w:hAnsi="Times New Roman" w:cs="Times New Roman"/>
          <w:color w:val="auto"/>
          <w:sz w:val="26"/>
          <w:szCs w:val="26"/>
        </w:rPr>
        <w:t xml:space="preserve"> инфраструктуру поддержки субъектов малого и среднего предпринимательства,  </w:t>
      </w:r>
      <w:proofErr w:type="gramStart"/>
      <w:r w:rsidR="003138AC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proofErr w:type="gramEnd"/>
      <w:r w:rsidR="003138AC">
        <w:rPr>
          <w:rFonts w:ascii="Times New Roman" w:hAnsi="Times New Roman" w:cs="Times New Roman"/>
          <w:color w:val="auto"/>
          <w:sz w:val="26"/>
          <w:szCs w:val="26"/>
        </w:rPr>
        <w:t xml:space="preserve"> им условиях </w:t>
      </w:r>
      <w:proofErr w:type="gramStart"/>
      <w:r w:rsidR="003138AC">
        <w:rPr>
          <w:rFonts w:ascii="Times New Roman" w:hAnsi="Times New Roman" w:cs="Times New Roman"/>
          <w:color w:val="auto"/>
          <w:sz w:val="26"/>
          <w:szCs w:val="26"/>
        </w:rPr>
        <w:t>предоставления в аренду включенного в указанный список имущества» и постановления Администрации Покровского сельского поселения от 09.10.2019г. № 2062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Рыбинского муниципального района,</w:t>
      </w:r>
      <w:r w:rsidR="003138AC" w:rsidRPr="003138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138AC">
        <w:rPr>
          <w:rFonts w:ascii="Times New Roman" w:hAnsi="Times New Roman" w:cs="Times New Roman"/>
          <w:color w:val="auto"/>
          <w:sz w:val="26"/>
          <w:szCs w:val="26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3138AC">
        <w:rPr>
          <w:rFonts w:ascii="Times New Roman" w:hAnsi="Times New Roman" w:cs="Times New Roman"/>
          <w:color w:val="auto"/>
          <w:sz w:val="26"/>
          <w:szCs w:val="26"/>
        </w:rPr>
        <w:t xml:space="preserve">»  на отношения с физическими лицами, не являющимися индивидуальными предпринимателями и применяющими специальный налоговый режим «Налог на профессиональный доход». </w:t>
      </w:r>
    </w:p>
    <w:p w:rsidR="003138AC" w:rsidRPr="003138AC" w:rsidRDefault="003138AC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38AC">
        <w:rPr>
          <w:rFonts w:ascii="Times New Roman" w:hAnsi="Times New Roman" w:cs="Times New Roman"/>
          <w:color w:val="auto"/>
          <w:sz w:val="26"/>
          <w:szCs w:val="26"/>
        </w:rPr>
        <w:t>Постановление вступает в силу с момента его опубликования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C004F" w:rsidRPr="006121BD" w:rsidRDefault="008D20CA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Опубликов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>ать</w:t>
      </w:r>
      <w:r w:rsidR="00BC004F">
        <w:rPr>
          <w:rFonts w:ascii="Times New Roman" w:hAnsi="Times New Roman" w:cs="Times New Roman"/>
          <w:color w:val="auto"/>
          <w:sz w:val="26"/>
          <w:szCs w:val="26"/>
        </w:rPr>
        <w:t xml:space="preserve"> настоящее постановление на сайте Администрации Покровского сельского поселения</w:t>
      </w:r>
      <w:r w:rsidR="007E27EC">
        <w:rPr>
          <w:rFonts w:ascii="Times New Roman" w:hAnsi="Times New Roman" w:cs="Times New Roman"/>
          <w:color w:val="auto"/>
          <w:sz w:val="26"/>
          <w:szCs w:val="26"/>
        </w:rPr>
        <w:t xml:space="preserve"> в информационно-телекоммуникационной сети «Интернет»</w:t>
      </w:r>
      <w:r w:rsidR="00BC004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E7B8E" w:rsidRPr="00131E44" w:rsidRDefault="00CD0DBF" w:rsidP="00131E44">
      <w:pPr>
        <w:pStyle w:val="a4"/>
        <w:numPr>
          <w:ilvl w:val="0"/>
          <w:numId w:val="1"/>
        </w:numPr>
        <w:spacing w:after="0" w:line="0" w:lineRule="atLeast"/>
        <w:ind w:left="0" w:right="10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5CDC">
        <w:rPr>
          <w:rFonts w:ascii="Times New Roman" w:hAnsi="Times New Roman"/>
          <w:sz w:val="26"/>
          <w:szCs w:val="26"/>
        </w:rPr>
        <w:t>Конт</w:t>
      </w:r>
      <w:r w:rsidR="005A5CDC">
        <w:rPr>
          <w:rFonts w:ascii="Times New Roman" w:hAnsi="Times New Roman"/>
          <w:sz w:val="26"/>
          <w:szCs w:val="26"/>
        </w:rPr>
        <w:t>роль за</w:t>
      </w:r>
      <w:proofErr w:type="gramEnd"/>
      <w:r w:rsidR="005A5CDC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Pr="005A5CD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7E27EC" w:rsidRDefault="006E76EA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Глава </w:t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>Покровского</w:t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BC0E4B" w:rsidRPr="003B46D5" w:rsidRDefault="007E27EC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сельского поселения          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Е.В. Федорова                </w:t>
      </w:r>
      <w:r w:rsidR="008D20C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</w:t>
      </w:r>
    </w:p>
    <w:sectPr w:rsidR="00BC0E4B" w:rsidRPr="003B46D5" w:rsidSect="00E5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66" w:rsidRDefault="00D51F66" w:rsidP="00712B33">
      <w:pPr>
        <w:spacing w:after="0" w:line="240" w:lineRule="auto"/>
      </w:pPr>
      <w:r>
        <w:separator/>
      </w:r>
    </w:p>
  </w:endnote>
  <w:endnote w:type="continuationSeparator" w:id="0">
    <w:p w:rsidR="00D51F66" w:rsidRDefault="00D51F66" w:rsidP="007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66" w:rsidRDefault="00D51F66" w:rsidP="00712B33">
      <w:pPr>
        <w:spacing w:after="0" w:line="240" w:lineRule="auto"/>
      </w:pPr>
      <w:r>
        <w:separator/>
      </w:r>
    </w:p>
  </w:footnote>
  <w:footnote w:type="continuationSeparator" w:id="0">
    <w:p w:rsidR="00D51F66" w:rsidRDefault="00D51F66" w:rsidP="0071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C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1C7321"/>
    <w:multiLevelType w:val="hybridMultilevel"/>
    <w:tmpl w:val="3F6C6E30"/>
    <w:lvl w:ilvl="0" w:tplc="57862FEE">
      <w:start w:val="1"/>
      <w:numFmt w:val="decimal"/>
      <w:lvlText w:val="%1."/>
      <w:lvlJc w:val="left"/>
      <w:pPr>
        <w:ind w:left="1811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A"/>
    <w:rsid w:val="00034E58"/>
    <w:rsid w:val="000376CC"/>
    <w:rsid w:val="00056B40"/>
    <w:rsid w:val="00083258"/>
    <w:rsid w:val="00092C87"/>
    <w:rsid w:val="000B7C16"/>
    <w:rsid w:val="000D3834"/>
    <w:rsid w:val="000D6658"/>
    <w:rsid w:val="000E3FF3"/>
    <w:rsid w:val="001026CE"/>
    <w:rsid w:val="001248BE"/>
    <w:rsid w:val="00125BA0"/>
    <w:rsid w:val="00130518"/>
    <w:rsid w:val="00131E44"/>
    <w:rsid w:val="00154026"/>
    <w:rsid w:val="00161D8A"/>
    <w:rsid w:val="00166493"/>
    <w:rsid w:val="001C12E2"/>
    <w:rsid w:val="001D0291"/>
    <w:rsid w:val="001D57C9"/>
    <w:rsid w:val="001E3461"/>
    <w:rsid w:val="001F7D51"/>
    <w:rsid w:val="002455CD"/>
    <w:rsid w:val="00245E2B"/>
    <w:rsid w:val="002743A7"/>
    <w:rsid w:val="002A014D"/>
    <w:rsid w:val="002B47FD"/>
    <w:rsid w:val="002F3446"/>
    <w:rsid w:val="002F5D38"/>
    <w:rsid w:val="00302CD9"/>
    <w:rsid w:val="003138AC"/>
    <w:rsid w:val="003218E4"/>
    <w:rsid w:val="0033256A"/>
    <w:rsid w:val="0035065F"/>
    <w:rsid w:val="003533B3"/>
    <w:rsid w:val="00353CED"/>
    <w:rsid w:val="00370E64"/>
    <w:rsid w:val="00394DE5"/>
    <w:rsid w:val="003B4094"/>
    <w:rsid w:val="003B46D5"/>
    <w:rsid w:val="003E060A"/>
    <w:rsid w:val="003F7068"/>
    <w:rsid w:val="00405EAC"/>
    <w:rsid w:val="00410784"/>
    <w:rsid w:val="00411140"/>
    <w:rsid w:val="004178F0"/>
    <w:rsid w:val="00417CD7"/>
    <w:rsid w:val="004329CB"/>
    <w:rsid w:val="00434706"/>
    <w:rsid w:val="00444937"/>
    <w:rsid w:val="00454597"/>
    <w:rsid w:val="004640F9"/>
    <w:rsid w:val="004B0CDE"/>
    <w:rsid w:val="004B61F5"/>
    <w:rsid w:val="004C24E9"/>
    <w:rsid w:val="004C74AE"/>
    <w:rsid w:val="004D4847"/>
    <w:rsid w:val="005506BA"/>
    <w:rsid w:val="005A5CDC"/>
    <w:rsid w:val="005B2612"/>
    <w:rsid w:val="005C3EC0"/>
    <w:rsid w:val="005D2570"/>
    <w:rsid w:val="005E7B8E"/>
    <w:rsid w:val="00610585"/>
    <w:rsid w:val="006121BD"/>
    <w:rsid w:val="006616B4"/>
    <w:rsid w:val="006668B7"/>
    <w:rsid w:val="0067423F"/>
    <w:rsid w:val="006930B5"/>
    <w:rsid w:val="006A3CAA"/>
    <w:rsid w:val="006A77B5"/>
    <w:rsid w:val="006D3DC5"/>
    <w:rsid w:val="006D4843"/>
    <w:rsid w:val="006E76EA"/>
    <w:rsid w:val="006E7A0D"/>
    <w:rsid w:val="006E7AD1"/>
    <w:rsid w:val="006F45EA"/>
    <w:rsid w:val="006F6CF6"/>
    <w:rsid w:val="007011D6"/>
    <w:rsid w:val="00707BBE"/>
    <w:rsid w:val="0071187E"/>
    <w:rsid w:val="00712B33"/>
    <w:rsid w:val="00712CD0"/>
    <w:rsid w:val="00713B4A"/>
    <w:rsid w:val="007209A1"/>
    <w:rsid w:val="007322E6"/>
    <w:rsid w:val="00740A2D"/>
    <w:rsid w:val="00766EDE"/>
    <w:rsid w:val="007A26AD"/>
    <w:rsid w:val="007D1DF0"/>
    <w:rsid w:val="007E27EC"/>
    <w:rsid w:val="007F03FD"/>
    <w:rsid w:val="0084218A"/>
    <w:rsid w:val="00854F01"/>
    <w:rsid w:val="00897145"/>
    <w:rsid w:val="008D20CA"/>
    <w:rsid w:val="008F5EF8"/>
    <w:rsid w:val="00910FB8"/>
    <w:rsid w:val="00912571"/>
    <w:rsid w:val="0094592D"/>
    <w:rsid w:val="00946777"/>
    <w:rsid w:val="00957622"/>
    <w:rsid w:val="0098240E"/>
    <w:rsid w:val="00985751"/>
    <w:rsid w:val="009A6C52"/>
    <w:rsid w:val="009C65DD"/>
    <w:rsid w:val="009C7937"/>
    <w:rsid w:val="009F5308"/>
    <w:rsid w:val="00A222C6"/>
    <w:rsid w:val="00A3539F"/>
    <w:rsid w:val="00A7348D"/>
    <w:rsid w:val="00A968ED"/>
    <w:rsid w:val="00AA2CA9"/>
    <w:rsid w:val="00AA3421"/>
    <w:rsid w:val="00AA6CEC"/>
    <w:rsid w:val="00AB30E5"/>
    <w:rsid w:val="00AF3B77"/>
    <w:rsid w:val="00B014D8"/>
    <w:rsid w:val="00B16B18"/>
    <w:rsid w:val="00B46365"/>
    <w:rsid w:val="00B8624D"/>
    <w:rsid w:val="00B90ACD"/>
    <w:rsid w:val="00BB2BDF"/>
    <w:rsid w:val="00BC004F"/>
    <w:rsid w:val="00BC0E4B"/>
    <w:rsid w:val="00BC6EC3"/>
    <w:rsid w:val="00BD4C03"/>
    <w:rsid w:val="00C037BA"/>
    <w:rsid w:val="00C27ED8"/>
    <w:rsid w:val="00C34F4B"/>
    <w:rsid w:val="00C40A39"/>
    <w:rsid w:val="00C61BF8"/>
    <w:rsid w:val="00C66820"/>
    <w:rsid w:val="00CA440A"/>
    <w:rsid w:val="00CD0DBF"/>
    <w:rsid w:val="00CF4F92"/>
    <w:rsid w:val="00D34B81"/>
    <w:rsid w:val="00D51F66"/>
    <w:rsid w:val="00D70830"/>
    <w:rsid w:val="00D72FDA"/>
    <w:rsid w:val="00E01A33"/>
    <w:rsid w:val="00E05229"/>
    <w:rsid w:val="00E12E68"/>
    <w:rsid w:val="00E7392E"/>
    <w:rsid w:val="00EB7239"/>
    <w:rsid w:val="00EE038F"/>
    <w:rsid w:val="00EE7A93"/>
    <w:rsid w:val="00F0207E"/>
    <w:rsid w:val="00F13AA1"/>
    <w:rsid w:val="00F13F57"/>
    <w:rsid w:val="00F1764C"/>
    <w:rsid w:val="00F23022"/>
    <w:rsid w:val="00F257C8"/>
    <w:rsid w:val="00F671E4"/>
    <w:rsid w:val="00FE60E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7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6E7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5E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B33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B33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BC0E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F0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7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6E7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5E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B33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B33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BC0E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F0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2303E-E5B8-4EDF-8D46-8A6803E9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2021-10-20T12:07:00Z</cp:lastPrinted>
  <dcterms:created xsi:type="dcterms:W3CDTF">2021-06-11T04:17:00Z</dcterms:created>
  <dcterms:modified xsi:type="dcterms:W3CDTF">2021-10-20T12:07:00Z</dcterms:modified>
</cp:coreProperties>
</file>