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C5" w:rsidRDefault="007757C5" w:rsidP="007757C5">
      <w:pPr>
        <w:pStyle w:val="a4"/>
        <w:jc w:val="center"/>
      </w:pPr>
      <w:r>
        <w:t> </w:t>
      </w:r>
    </w:p>
    <w:p w:rsidR="007757C5" w:rsidRDefault="007757C5" w:rsidP="007757C5">
      <w:pPr>
        <w:pStyle w:val="a4"/>
        <w:jc w:val="center"/>
      </w:pPr>
      <w:r>
        <w:t> 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ПОСТАНОВЛЕНИЕ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Администрация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от 23 июля 2012 года № 204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7757C5" w:rsidRDefault="007757C5" w:rsidP="007757C5">
      <w:pPr>
        <w:pStyle w:val="a4"/>
        <w:jc w:val="center"/>
      </w:pPr>
      <w:r>
        <w:rPr>
          <w:rStyle w:val="a5"/>
        </w:rPr>
        <w:t>недвижимости в дер. Большое Высоко</w:t>
      </w:r>
    </w:p>
    <w:p w:rsidR="007757C5" w:rsidRDefault="007757C5" w:rsidP="007757C5">
      <w:pPr>
        <w:pStyle w:val="a4"/>
        <w:jc w:val="center"/>
      </w:pPr>
      <w:proofErr w:type="spellStart"/>
      <w:r>
        <w:rPr>
          <w:rStyle w:val="a5"/>
        </w:rPr>
        <w:t>Николо-Кормского</w:t>
      </w:r>
      <w:proofErr w:type="spellEnd"/>
      <w:r>
        <w:rPr>
          <w:rStyle w:val="a5"/>
        </w:rPr>
        <w:t xml:space="preserve"> сельского округа</w:t>
      </w:r>
    </w:p>
    <w:p w:rsidR="007757C5" w:rsidRDefault="007757C5" w:rsidP="007757C5">
      <w:pPr>
        <w:pStyle w:val="a4"/>
        <w:jc w:val="both"/>
      </w:pPr>
      <w:r>
        <w:t>В целях упорядочения адресации объектов недвижимости, расположенных в границах населенных пунктов на территории Покровского сельского поселения, руководствуясь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№ 55 «О правилах благоустройства территорий населенных пунктов Покровского сельского поселения»,</w:t>
      </w:r>
    </w:p>
    <w:p w:rsidR="007757C5" w:rsidRDefault="007757C5" w:rsidP="007757C5">
      <w:pPr>
        <w:pStyle w:val="a4"/>
        <w:jc w:val="both"/>
      </w:pPr>
      <w:r>
        <w:t>Администрация Покровского сельского поселения,</w:t>
      </w:r>
    </w:p>
    <w:p w:rsidR="007757C5" w:rsidRDefault="007757C5" w:rsidP="007757C5">
      <w:pPr>
        <w:pStyle w:val="a4"/>
        <w:jc w:val="both"/>
      </w:pPr>
      <w:r>
        <w:t>ПОСТАНОВЛЯЕТ:</w:t>
      </w:r>
    </w:p>
    <w:p w:rsidR="007757C5" w:rsidRDefault="007757C5" w:rsidP="007757C5">
      <w:pPr>
        <w:pStyle w:val="a4"/>
        <w:jc w:val="both"/>
      </w:pPr>
      <w:r>
        <w:t xml:space="preserve">1.Земельному участку с кадастровым номером 76:14:040221:2, принадлежащему </w:t>
      </w:r>
      <w:proofErr w:type="spellStart"/>
      <w:r>
        <w:t>Цакуновой</w:t>
      </w:r>
      <w:proofErr w:type="spellEnd"/>
      <w:r>
        <w:t xml:space="preserve"> Валентине Михайловне присвоить адрес: 152986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деревня Большое Высоко, земельный участок 10 А, в соответствии с приложением.</w:t>
      </w:r>
    </w:p>
    <w:p w:rsidR="007757C5" w:rsidRDefault="007757C5" w:rsidP="007757C5">
      <w:pPr>
        <w:pStyle w:val="a4"/>
        <w:jc w:val="both"/>
      </w:pPr>
      <w:r>
        <w:t>2.Присвоенный адрес подлежит обязательной регистрации в Адресном реестре Рыбинского района.</w:t>
      </w:r>
    </w:p>
    <w:p w:rsidR="007757C5" w:rsidRDefault="007757C5" w:rsidP="007757C5">
      <w:pPr>
        <w:pStyle w:val="a4"/>
        <w:jc w:val="both"/>
      </w:pPr>
      <w:r>
        <w:t>3.Владельцу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7757C5" w:rsidRDefault="007757C5" w:rsidP="007757C5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7757C5" w:rsidRDefault="007757C5" w:rsidP="007757C5">
      <w:pPr>
        <w:pStyle w:val="a4"/>
        <w:jc w:val="both"/>
      </w:pPr>
      <w:r>
        <w:t>Глава Покровского</w:t>
      </w:r>
    </w:p>
    <w:p w:rsidR="007757C5" w:rsidRDefault="007757C5" w:rsidP="007757C5">
      <w:pPr>
        <w:pStyle w:val="a4"/>
        <w:jc w:val="both"/>
      </w:pPr>
      <w:r>
        <w:t>сельского поселения Т.Н. Забелина</w:t>
      </w:r>
    </w:p>
    <w:p w:rsidR="005F6CF9" w:rsidRPr="007757C5" w:rsidRDefault="005F6CF9" w:rsidP="007757C5">
      <w:bookmarkStart w:id="0" w:name="_GoBack"/>
      <w:bookmarkEnd w:id="0"/>
    </w:p>
    <w:sectPr w:rsidR="005F6CF9" w:rsidRPr="007757C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2018-12-03T08:40:00Z</dcterms:created>
  <dcterms:modified xsi:type="dcterms:W3CDTF">2018-12-03T08:40:00Z</dcterms:modified>
</cp:coreProperties>
</file>