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F2" w:rsidRDefault="00A0714B">
      <w:pPr>
        <w:spacing w:line="237" w:lineRule="auto"/>
        <w:ind w:left="34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ПОСТАНОВЛЕНИЕ</w:t>
      </w:r>
    </w:p>
    <w:p w:rsidR="00BF06F2" w:rsidRDefault="00A0714B">
      <w:pPr>
        <w:spacing w:line="238" w:lineRule="auto"/>
        <w:ind w:left="34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АДМИНИСТРАЦИИ</w:t>
      </w:r>
    </w:p>
    <w:p w:rsidR="00BF06F2" w:rsidRDefault="00BF06F2">
      <w:pPr>
        <w:spacing w:line="3" w:lineRule="exact"/>
        <w:rPr>
          <w:sz w:val="24"/>
          <w:szCs w:val="24"/>
        </w:rPr>
      </w:pPr>
    </w:p>
    <w:p w:rsidR="00BF06F2" w:rsidRDefault="00AF3DBC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Покровского</w:t>
      </w:r>
      <w:r w:rsidR="00A0714B">
        <w:rPr>
          <w:rFonts w:eastAsia="Times New Roman"/>
          <w:b/>
          <w:bCs/>
          <w:sz w:val="28"/>
          <w:szCs w:val="28"/>
        </w:rPr>
        <w:t xml:space="preserve"> сельского поселения</w:t>
      </w:r>
    </w:p>
    <w:p w:rsidR="00BF06F2" w:rsidRDefault="00A0714B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Рыбинского муниципального района</w:t>
      </w:r>
    </w:p>
    <w:p w:rsidR="00BF06F2" w:rsidRDefault="00BF06F2">
      <w:pPr>
        <w:spacing w:line="270" w:lineRule="exact"/>
        <w:rPr>
          <w:sz w:val="24"/>
          <w:szCs w:val="24"/>
        </w:rPr>
      </w:pPr>
    </w:p>
    <w:p w:rsidR="00AF3DBC" w:rsidRDefault="00AF3DBC">
      <w:pPr>
        <w:tabs>
          <w:tab w:val="left" w:pos="380"/>
          <w:tab w:val="left" w:pos="8040"/>
        </w:tabs>
        <w:rPr>
          <w:rFonts w:eastAsia="Times New Roman"/>
          <w:color w:val="00000A"/>
          <w:sz w:val="24"/>
          <w:szCs w:val="24"/>
        </w:rPr>
      </w:pPr>
    </w:p>
    <w:p w:rsidR="00AF3DBC" w:rsidRDefault="00AF3DBC">
      <w:pPr>
        <w:tabs>
          <w:tab w:val="left" w:pos="380"/>
          <w:tab w:val="left" w:pos="8040"/>
        </w:tabs>
        <w:rPr>
          <w:rFonts w:eastAsia="Times New Roman"/>
          <w:color w:val="00000A"/>
          <w:sz w:val="24"/>
          <w:szCs w:val="24"/>
        </w:rPr>
      </w:pPr>
    </w:p>
    <w:p w:rsidR="00BF06F2" w:rsidRPr="00AF3DBC" w:rsidRDefault="00F10C58">
      <w:pPr>
        <w:tabs>
          <w:tab w:val="left" w:pos="380"/>
          <w:tab w:val="left" w:pos="8040"/>
        </w:tabs>
        <w:rPr>
          <w:b/>
          <w:sz w:val="20"/>
          <w:szCs w:val="20"/>
        </w:rPr>
      </w:pPr>
      <w:proofErr w:type="gramStart"/>
      <w:r w:rsidRPr="00AF3DBC">
        <w:rPr>
          <w:rFonts w:eastAsia="Times New Roman"/>
          <w:b/>
          <w:color w:val="00000A"/>
          <w:sz w:val="24"/>
          <w:szCs w:val="24"/>
        </w:rPr>
        <w:t>о</w:t>
      </w:r>
      <w:r w:rsidR="00AF3DBC" w:rsidRPr="00AF3DBC">
        <w:rPr>
          <w:rFonts w:eastAsia="Times New Roman"/>
          <w:b/>
          <w:color w:val="00000A"/>
          <w:sz w:val="24"/>
          <w:szCs w:val="24"/>
        </w:rPr>
        <w:t>т  01</w:t>
      </w:r>
      <w:proofErr w:type="gramEnd"/>
      <w:r w:rsidR="00AF3DBC" w:rsidRPr="00AF3DBC">
        <w:rPr>
          <w:rFonts w:eastAsia="Times New Roman"/>
          <w:b/>
          <w:color w:val="00000A"/>
          <w:sz w:val="24"/>
          <w:szCs w:val="24"/>
        </w:rPr>
        <w:t xml:space="preserve"> февраля 2019</w:t>
      </w:r>
      <w:r w:rsidR="00A0714B" w:rsidRPr="00AF3DBC">
        <w:rPr>
          <w:rFonts w:eastAsia="Times New Roman"/>
          <w:b/>
          <w:color w:val="00000A"/>
          <w:sz w:val="24"/>
          <w:szCs w:val="24"/>
        </w:rPr>
        <w:t xml:space="preserve"> года</w:t>
      </w:r>
      <w:r w:rsidR="00A0714B" w:rsidRPr="00AF3DBC">
        <w:rPr>
          <w:b/>
          <w:sz w:val="20"/>
          <w:szCs w:val="20"/>
        </w:rPr>
        <w:tab/>
      </w:r>
      <w:r w:rsidR="007C742E" w:rsidRPr="00AF3DBC">
        <w:rPr>
          <w:b/>
          <w:sz w:val="20"/>
          <w:szCs w:val="20"/>
        </w:rPr>
        <w:t xml:space="preserve">                     </w:t>
      </w:r>
      <w:r w:rsidR="00AF3DBC" w:rsidRPr="00AF3DBC">
        <w:rPr>
          <w:rFonts w:eastAsia="Times New Roman"/>
          <w:b/>
          <w:color w:val="00000A"/>
          <w:sz w:val="23"/>
          <w:szCs w:val="23"/>
        </w:rPr>
        <w:t>№ 170</w:t>
      </w:r>
    </w:p>
    <w:p w:rsidR="00BF06F2" w:rsidRDefault="00BF06F2">
      <w:pPr>
        <w:spacing w:line="308" w:lineRule="exact"/>
        <w:rPr>
          <w:sz w:val="24"/>
          <w:szCs w:val="24"/>
        </w:rPr>
      </w:pPr>
    </w:p>
    <w:p w:rsidR="00BF06F2" w:rsidRDefault="00A0714B">
      <w:pPr>
        <w:spacing w:line="236" w:lineRule="auto"/>
        <w:ind w:right="41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утверждении Порядка оказания на возвратной и (или) безвозвратной основе з</w:t>
      </w:r>
      <w:r w:rsidR="00AF3DBC">
        <w:rPr>
          <w:rFonts w:eastAsia="Times New Roman"/>
          <w:b/>
          <w:bCs/>
          <w:sz w:val="24"/>
          <w:szCs w:val="24"/>
        </w:rPr>
        <w:t xml:space="preserve">а счет средств бюджета </w:t>
      </w:r>
      <w:proofErr w:type="gramStart"/>
      <w:r w:rsidR="00AF3DBC">
        <w:rPr>
          <w:rFonts w:eastAsia="Times New Roman"/>
          <w:b/>
          <w:bCs/>
          <w:sz w:val="24"/>
          <w:szCs w:val="24"/>
        </w:rPr>
        <w:t xml:space="preserve">Покровского </w:t>
      </w:r>
      <w:r>
        <w:rPr>
          <w:rFonts w:eastAsia="Times New Roman"/>
          <w:b/>
          <w:bCs/>
          <w:sz w:val="24"/>
          <w:szCs w:val="24"/>
        </w:rPr>
        <w:t xml:space="preserve"> сельского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поселения дополнительной</w:t>
      </w:r>
    </w:p>
    <w:p w:rsidR="00BF06F2" w:rsidRDefault="00BF06F2">
      <w:pPr>
        <w:spacing w:line="11" w:lineRule="exact"/>
        <w:rPr>
          <w:sz w:val="24"/>
          <w:szCs w:val="24"/>
        </w:rPr>
      </w:pPr>
    </w:p>
    <w:p w:rsidR="00BF06F2" w:rsidRDefault="00A0714B">
      <w:pPr>
        <w:spacing w:line="237" w:lineRule="auto"/>
        <w:ind w:right="4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помощи при возникновении неотложной необходимости в проведении капитального ремонта общего имущества в многоквартирных домах, распо</w:t>
      </w:r>
      <w:r w:rsidR="00AF3DBC">
        <w:rPr>
          <w:rFonts w:eastAsia="Times New Roman"/>
          <w:b/>
          <w:bCs/>
          <w:sz w:val="24"/>
          <w:szCs w:val="24"/>
        </w:rPr>
        <w:t>ложенных на территории Покровского</w:t>
      </w:r>
      <w:r>
        <w:rPr>
          <w:rFonts w:eastAsia="Times New Roman"/>
          <w:b/>
          <w:bCs/>
          <w:sz w:val="24"/>
          <w:szCs w:val="24"/>
        </w:rPr>
        <w:t xml:space="preserve"> сельского поселения</w:t>
      </w:r>
    </w:p>
    <w:p w:rsidR="00BF06F2" w:rsidRDefault="00BF06F2">
      <w:pPr>
        <w:spacing w:line="284" w:lineRule="exact"/>
        <w:rPr>
          <w:sz w:val="24"/>
          <w:szCs w:val="24"/>
        </w:rPr>
      </w:pPr>
    </w:p>
    <w:p w:rsidR="00BF06F2" w:rsidRDefault="00A0714B">
      <w:pPr>
        <w:numPr>
          <w:ilvl w:val="0"/>
          <w:numId w:val="1"/>
        </w:numPr>
        <w:tabs>
          <w:tab w:val="left" w:pos="734"/>
        </w:tabs>
        <w:spacing w:line="238" w:lineRule="auto"/>
        <w:ind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пунктом 9.3 части 1 статьи 14,</w:t>
      </w:r>
      <w:r w:rsidR="00F10C58">
        <w:rPr>
          <w:rFonts w:eastAsia="Times New Roman"/>
          <w:sz w:val="24"/>
          <w:szCs w:val="24"/>
        </w:rPr>
        <w:t xml:space="preserve"> статье</w:t>
      </w:r>
      <w:r>
        <w:rPr>
          <w:rFonts w:eastAsia="Times New Roman"/>
          <w:sz w:val="24"/>
          <w:szCs w:val="24"/>
        </w:rPr>
        <w:t>й 168 Жилищного кодекса Российской Федерации, статьей 210 Гражданского кодекса Российской Федерации, статьей 78 Бюджетного кодекса Российской Федерации,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Законом Ярославской области от 28 июня 2013 года № 32-з «Об отдельных вопросах организации проведения капитального ремонта общего имущества в многоквартирных домах на территории Ярослав</w:t>
      </w:r>
      <w:r w:rsidR="00AF3DBC">
        <w:rPr>
          <w:rFonts w:eastAsia="Times New Roman"/>
          <w:sz w:val="24"/>
          <w:szCs w:val="24"/>
        </w:rPr>
        <w:t>ской области», Уставом Покровского</w:t>
      </w:r>
      <w:r>
        <w:rPr>
          <w:rFonts w:eastAsia="Times New Roman"/>
          <w:sz w:val="24"/>
          <w:szCs w:val="24"/>
        </w:rPr>
        <w:t xml:space="preserve"> сельского поселения,</w:t>
      </w:r>
      <w:r w:rsidR="00AF3DBC">
        <w:rPr>
          <w:rFonts w:eastAsia="Times New Roman"/>
          <w:sz w:val="24"/>
          <w:szCs w:val="24"/>
        </w:rPr>
        <w:t xml:space="preserve"> администрация Покровского сельского поселения</w:t>
      </w:r>
    </w:p>
    <w:p w:rsidR="00BF06F2" w:rsidRDefault="00BF06F2">
      <w:pPr>
        <w:spacing w:line="286" w:lineRule="exact"/>
        <w:rPr>
          <w:sz w:val="24"/>
          <w:szCs w:val="24"/>
        </w:rPr>
      </w:pPr>
    </w:p>
    <w:p w:rsidR="00BF06F2" w:rsidRDefault="00A0714B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ПОСТАНОВЛЯЕТ:</w:t>
      </w:r>
    </w:p>
    <w:p w:rsidR="00BF06F2" w:rsidRDefault="00BF06F2">
      <w:pPr>
        <w:spacing w:line="283" w:lineRule="exact"/>
        <w:rPr>
          <w:sz w:val="24"/>
          <w:szCs w:val="24"/>
        </w:rPr>
      </w:pPr>
    </w:p>
    <w:p w:rsidR="00BF06F2" w:rsidRDefault="00A0714B">
      <w:pPr>
        <w:numPr>
          <w:ilvl w:val="0"/>
          <w:numId w:val="2"/>
        </w:numPr>
        <w:tabs>
          <w:tab w:val="left" w:pos="1012"/>
        </w:tabs>
        <w:spacing w:line="237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Утвердить Порядок оказания на возвратной и (или) безвозвратной основе за счет средств бюджета </w:t>
      </w:r>
      <w:r w:rsidR="00AF3DBC">
        <w:rPr>
          <w:rFonts w:eastAsia="Times New Roman"/>
          <w:sz w:val="24"/>
          <w:szCs w:val="24"/>
        </w:rPr>
        <w:t>Покровского</w:t>
      </w:r>
      <w:r>
        <w:rPr>
          <w:rFonts w:eastAsia="Times New Roman"/>
          <w:sz w:val="24"/>
          <w:szCs w:val="24"/>
        </w:rPr>
        <w:t xml:space="preserve"> 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домах, распо</w:t>
      </w:r>
      <w:r w:rsidR="00AF3DBC">
        <w:rPr>
          <w:rFonts w:eastAsia="Times New Roman"/>
          <w:sz w:val="24"/>
          <w:szCs w:val="24"/>
        </w:rPr>
        <w:t>ложенных на территории Покровского</w:t>
      </w:r>
      <w:r>
        <w:rPr>
          <w:rFonts w:eastAsia="Times New Roman"/>
          <w:sz w:val="24"/>
          <w:szCs w:val="24"/>
        </w:rPr>
        <w:t xml:space="preserve"> сельского поселения (приложение)</w:t>
      </w:r>
    </w:p>
    <w:p w:rsidR="00BF06F2" w:rsidRDefault="00BF06F2">
      <w:pPr>
        <w:spacing w:line="20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0"/>
          <w:numId w:val="2"/>
        </w:numPr>
        <w:tabs>
          <w:tab w:val="left" w:pos="1095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Обнародовать </w:t>
      </w:r>
      <w:r w:rsidR="00AF3DBC">
        <w:rPr>
          <w:rFonts w:eastAsia="Times New Roman"/>
          <w:sz w:val="24"/>
          <w:szCs w:val="24"/>
        </w:rPr>
        <w:t>настоящее п</w:t>
      </w:r>
      <w:r>
        <w:rPr>
          <w:rFonts w:eastAsia="Times New Roman"/>
          <w:sz w:val="24"/>
          <w:szCs w:val="24"/>
        </w:rPr>
        <w:t>оста</w:t>
      </w:r>
      <w:r w:rsidR="00AF3DBC">
        <w:rPr>
          <w:rFonts w:eastAsia="Times New Roman"/>
          <w:sz w:val="24"/>
          <w:szCs w:val="24"/>
        </w:rPr>
        <w:t>новление на территории Покровского</w:t>
      </w:r>
      <w:r>
        <w:rPr>
          <w:rFonts w:eastAsia="Times New Roman"/>
          <w:sz w:val="24"/>
          <w:szCs w:val="24"/>
        </w:rPr>
        <w:t xml:space="preserve"> сельского поселения и разместит</w:t>
      </w:r>
      <w:r w:rsidR="00AF3DBC">
        <w:rPr>
          <w:rFonts w:eastAsia="Times New Roman"/>
          <w:sz w:val="24"/>
          <w:szCs w:val="24"/>
        </w:rPr>
        <w:t>ь на официальном сайте Покровского</w:t>
      </w:r>
      <w:r>
        <w:rPr>
          <w:rFonts w:eastAsia="Times New Roman"/>
          <w:sz w:val="24"/>
          <w:szCs w:val="24"/>
        </w:rPr>
        <w:t xml:space="preserve"> сельского поселения в сети «Интернет».</w:t>
      </w:r>
    </w:p>
    <w:p w:rsidR="00BF06F2" w:rsidRDefault="00BF06F2">
      <w:pPr>
        <w:spacing w:line="1" w:lineRule="exact"/>
        <w:rPr>
          <w:rFonts w:eastAsia="Times New Roman"/>
          <w:sz w:val="24"/>
          <w:szCs w:val="24"/>
        </w:rPr>
      </w:pPr>
    </w:p>
    <w:p w:rsidR="00BF06F2" w:rsidRDefault="00AF3DBC">
      <w:pPr>
        <w:numPr>
          <w:ilvl w:val="0"/>
          <w:numId w:val="2"/>
        </w:numPr>
        <w:tabs>
          <w:tab w:val="left" w:pos="940"/>
        </w:tabs>
        <w:spacing w:line="237" w:lineRule="auto"/>
        <w:ind w:left="9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</w:t>
      </w:r>
      <w:r w:rsidR="00A0714B">
        <w:rPr>
          <w:rFonts w:eastAsia="Times New Roman"/>
          <w:sz w:val="24"/>
          <w:szCs w:val="24"/>
        </w:rPr>
        <w:t>остановление вступает в силу со дня его обнародования</w:t>
      </w:r>
      <w:r>
        <w:rPr>
          <w:rFonts w:eastAsia="Times New Roman"/>
          <w:sz w:val="24"/>
          <w:szCs w:val="24"/>
        </w:rPr>
        <w:t>.</w:t>
      </w:r>
    </w:p>
    <w:p w:rsidR="00AF3DBC" w:rsidRDefault="00AF3DBC">
      <w:pPr>
        <w:numPr>
          <w:ilvl w:val="0"/>
          <w:numId w:val="2"/>
        </w:numPr>
        <w:tabs>
          <w:tab w:val="left" w:pos="940"/>
        </w:tabs>
        <w:spacing w:line="237" w:lineRule="auto"/>
        <w:ind w:left="940" w:hanging="2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исполнением постановления оставляю за собой.</w:t>
      </w:r>
    </w:p>
    <w:p w:rsidR="00BF06F2" w:rsidRDefault="00BF06F2">
      <w:pPr>
        <w:sectPr w:rsidR="00BF06F2">
          <w:pgSz w:w="11900" w:h="16838"/>
          <w:pgMar w:top="1135" w:right="844" w:bottom="1440" w:left="1140" w:header="0" w:footer="0" w:gutter="0"/>
          <w:cols w:space="720" w:equalWidth="0">
            <w:col w:w="9920"/>
          </w:cols>
        </w:sectPr>
      </w:pPr>
    </w:p>
    <w:p w:rsidR="00BF06F2" w:rsidRDefault="00BF06F2">
      <w:pPr>
        <w:spacing w:line="277" w:lineRule="exact"/>
        <w:rPr>
          <w:sz w:val="24"/>
          <w:szCs w:val="24"/>
        </w:rPr>
      </w:pPr>
    </w:p>
    <w:p w:rsidR="00BF06F2" w:rsidRPr="00AF3DBC" w:rsidRDefault="00AF3DBC">
      <w:pPr>
        <w:rPr>
          <w:b/>
          <w:sz w:val="20"/>
          <w:szCs w:val="20"/>
        </w:rPr>
      </w:pPr>
      <w:proofErr w:type="gramStart"/>
      <w:r w:rsidRPr="00AF3DBC">
        <w:rPr>
          <w:rFonts w:eastAsia="Times New Roman"/>
          <w:b/>
          <w:sz w:val="24"/>
          <w:szCs w:val="24"/>
        </w:rPr>
        <w:t>Глава  Покровского</w:t>
      </w:r>
      <w:proofErr w:type="gramEnd"/>
    </w:p>
    <w:p w:rsidR="00BF06F2" w:rsidRPr="00AF3DBC" w:rsidRDefault="00A0714B">
      <w:pPr>
        <w:spacing w:line="237" w:lineRule="auto"/>
        <w:rPr>
          <w:b/>
          <w:sz w:val="20"/>
          <w:szCs w:val="20"/>
        </w:rPr>
      </w:pPr>
      <w:r w:rsidRPr="00AF3DBC">
        <w:rPr>
          <w:rFonts w:eastAsia="Times New Roman"/>
          <w:b/>
          <w:sz w:val="24"/>
          <w:szCs w:val="24"/>
        </w:rPr>
        <w:t>сельского поселения</w:t>
      </w:r>
      <w:r w:rsidR="00AF3DBC" w:rsidRPr="00AF3DBC"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F06F2" w:rsidRPr="00AF3DBC" w:rsidRDefault="00A0714B">
      <w:pPr>
        <w:spacing w:line="20" w:lineRule="exact"/>
        <w:rPr>
          <w:b/>
          <w:sz w:val="24"/>
          <w:szCs w:val="24"/>
        </w:rPr>
      </w:pPr>
      <w:r w:rsidRPr="00AF3DBC">
        <w:rPr>
          <w:b/>
          <w:sz w:val="24"/>
          <w:szCs w:val="24"/>
        </w:rPr>
        <w:br w:type="column"/>
      </w:r>
    </w:p>
    <w:p w:rsidR="00BF06F2" w:rsidRDefault="00BF06F2">
      <w:pPr>
        <w:spacing w:line="200" w:lineRule="exact"/>
        <w:rPr>
          <w:sz w:val="24"/>
          <w:szCs w:val="24"/>
        </w:rPr>
      </w:pPr>
    </w:p>
    <w:p w:rsidR="00BF06F2" w:rsidRDefault="00BF06F2">
      <w:pPr>
        <w:spacing w:line="343" w:lineRule="exact"/>
        <w:rPr>
          <w:sz w:val="24"/>
          <w:szCs w:val="24"/>
        </w:rPr>
      </w:pPr>
    </w:p>
    <w:p w:rsidR="00BF06F2" w:rsidRPr="00AF3DBC" w:rsidRDefault="00AF3DBC">
      <w:pPr>
        <w:rPr>
          <w:b/>
          <w:sz w:val="20"/>
          <w:szCs w:val="20"/>
        </w:rPr>
      </w:pPr>
      <w:r w:rsidRPr="00AF3DBC">
        <w:rPr>
          <w:rFonts w:eastAsia="Times New Roman"/>
          <w:b/>
          <w:sz w:val="23"/>
          <w:szCs w:val="23"/>
        </w:rPr>
        <w:t>Т.Н. Забелина</w:t>
      </w:r>
    </w:p>
    <w:p w:rsidR="00BF06F2" w:rsidRPr="00AF3DBC" w:rsidRDefault="00BF06F2">
      <w:pPr>
        <w:rPr>
          <w:b/>
        </w:rPr>
        <w:sectPr w:rsidR="00BF06F2" w:rsidRPr="00AF3DBC">
          <w:type w:val="continuous"/>
          <w:pgSz w:w="11900" w:h="16838"/>
          <w:pgMar w:top="1135" w:right="844" w:bottom="1440" w:left="1140" w:header="0" w:footer="0" w:gutter="0"/>
          <w:cols w:num="2" w:space="720" w:equalWidth="0">
            <w:col w:w="7160" w:space="720"/>
            <w:col w:w="2040"/>
          </w:cols>
        </w:sectPr>
      </w:pPr>
    </w:p>
    <w:p w:rsidR="00BF06F2" w:rsidRDefault="00A0714B">
      <w:pPr>
        <w:jc w:val="right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sz w:val="24"/>
          <w:szCs w:val="24"/>
        </w:rPr>
        <w:lastRenderedPageBreak/>
        <w:t>Приложение</w:t>
      </w:r>
    </w:p>
    <w:p w:rsidR="00BF06F2" w:rsidRDefault="00BF06F2">
      <w:pPr>
        <w:spacing w:line="2" w:lineRule="exact"/>
        <w:rPr>
          <w:sz w:val="20"/>
          <w:szCs w:val="20"/>
        </w:rPr>
      </w:pPr>
    </w:p>
    <w:p w:rsidR="00BF06F2" w:rsidRDefault="007D678B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постановлению а</w:t>
      </w:r>
      <w:r w:rsidR="00A0714B">
        <w:rPr>
          <w:rFonts w:eastAsia="Times New Roman"/>
          <w:sz w:val="24"/>
          <w:szCs w:val="24"/>
        </w:rPr>
        <w:t>дминистрации</w:t>
      </w:r>
    </w:p>
    <w:p w:rsidR="00BF06F2" w:rsidRDefault="007D678B">
      <w:pPr>
        <w:spacing w:line="237" w:lineRule="auto"/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Покровского</w:t>
      </w:r>
      <w:r w:rsidR="00A0714B">
        <w:rPr>
          <w:rFonts w:eastAsia="Times New Roman"/>
          <w:sz w:val="24"/>
          <w:szCs w:val="24"/>
        </w:rPr>
        <w:t xml:space="preserve">  сельского</w:t>
      </w:r>
      <w:proofErr w:type="gramEnd"/>
      <w:r w:rsidR="00A0714B">
        <w:rPr>
          <w:rFonts w:eastAsia="Times New Roman"/>
          <w:sz w:val="24"/>
          <w:szCs w:val="24"/>
        </w:rPr>
        <w:t xml:space="preserve"> поселения</w:t>
      </w:r>
    </w:p>
    <w:p w:rsidR="00BF06F2" w:rsidRDefault="00BF06F2">
      <w:pPr>
        <w:spacing w:line="3" w:lineRule="exact"/>
        <w:rPr>
          <w:sz w:val="20"/>
          <w:szCs w:val="20"/>
        </w:rPr>
      </w:pPr>
    </w:p>
    <w:p w:rsidR="00BF06F2" w:rsidRDefault="007D678B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от  01.02.2019</w:t>
      </w:r>
      <w:proofErr w:type="gramEnd"/>
      <w:r>
        <w:rPr>
          <w:rFonts w:eastAsia="Times New Roman"/>
          <w:sz w:val="24"/>
          <w:szCs w:val="24"/>
        </w:rPr>
        <w:t xml:space="preserve"> года № 170</w:t>
      </w:r>
    </w:p>
    <w:p w:rsidR="00BF06F2" w:rsidRDefault="00BF06F2">
      <w:pPr>
        <w:spacing w:line="325" w:lineRule="exact"/>
        <w:rPr>
          <w:sz w:val="20"/>
          <w:szCs w:val="20"/>
        </w:rPr>
      </w:pPr>
    </w:p>
    <w:p w:rsidR="00BF06F2" w:rsidRDefault="00A0714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Порядок</w:t>
      </w:r>
    </w:p>
    <w:p w:rsidR="00BF06F2" w:rsidRDefault="00BF06F2">
      <w:pPr>
        <w:spacing w:line="2" w:lineRule="exact"/>
        <w:rPr>
          <w:sz w:val="20"/>
          <w:szCs w:val="20"/>
        </w:rPr>
      </w:pPr>
    </w:p>
    <w:p w:rsidR="007D678B" w:rsidRDefault="00A0714B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оказания на возвратной и (или) безвозвратной основе</w:t>
      </w:r>
    </w:p>
    <w:p w:rsidR="007D678B" w:rsidRDefault="00A0714B" w:rsidP="007D678B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за счет средств бюджета</w:t>
      </w:r>
      <w:r w:rsidR="007D678B">
        <w:rPr>
          <w:rFonts w:eastAsia="Times New Roman"/>
          <w:b/>
          <w:bCs/>
          <w:sz w:val="24"/>
          <w:szCs w:val="24"/>
        </w:rPr>
        <w:t xml:space="preserve"> Покровского</w:t>
      </w:r>
      <w:r w:rsidR="007D678B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сельского поселения</w:t>
      </w:r>
    </w:p>
    <w:p w:rsidR="00BF06F2" w:rsidRDefault="00A0714B" w:rsidP="007D678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дополнительной помощи при возникновении неотложной</w:t>
      </w:r>
      <w:r w:rsidR="007D678B">
        <w:rPr>
          <w:rFonts w:eastAsia="Times New Roman"/>
          <w:b/>
          <w:bCs/>
          <w:sz w:val="24"/>
          <w:szCs w:val="24"/>
        </w:rPr>
        <w:t xml:space="preserve"> необходимости</w:t>
      </w:r>
    </w:p>
    <w:p w:rsidR="00BF06F2" w:rsidRDefault="00BF06F2">
      <w:pPr>
        <w:spacing w:line="3" w:lineRule="exact"/>
        <w:rPr>
          <w:sz w:val="20"/>
          <w:szCs w:val="20"/>
        </w:rPr>
      </w:pPr>
    </w:p>
    <w:p w:rsidR="00BF06F2" w:rsidRDefault="00A0714B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в проведении капитального ремонта общего имущества в</w:t>
      </w:r>
    </w:p>
    <w:p w:rsidR="007D678B" w:rsidRDefault="00A0714B">
      <w:pPr>
        <w:spacing w:line="237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многоквартирных домах, распо</w:t>
      </w:r>
      <w:r w:rsidR="007D678B">
        <w:rPr>
          <w:rFonts w:eastAsia="Times New Roman"/>
          <w:b/>
          <w:bCs/>
          <w:sz w:val="24"/>
          <w:szCs w:val="24"/>
        </w:rPr>
        <w:t>ложенных на территории</w:t>
      </w:r>
    </w:p>
    <w:p w:rsidR="00BF06F2" w:rsidRDefault="007D678B">
      <w:pPr>
        <w:spacing w:line="237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Покровского</w:t>
      </w:r>
      <w:r w:rsidR="00A0714B">
        <w:rPr>
          <w:rFonts w:eastAsia="Times New Roman"/>
          <w:b/>
          <w:bCs/>
          <w:sz w:val="24"/>
          <w:szCs w:val="24"/>
        </w:rPr>
        <w:t xml:space="preserve"> сельского поселения</w:t>
      </w:r>
    </w:p>
    <w:p w:rsidR="00BF06F2" w:rsidRDefault="00BF06F2">
      <w:pPr>
        <w:spacing w:line="325" w:lineRule="exact"/>
        <w:rPr>
          <w:sz w:val="20"/>
          <w:szCs w:val="20"/>
        </w:rPr>
      </w:pPr>
    </w:p>
    <w:p w:rsidR="00BF06F2" w:rsidRDefault="00A0714B">
      <w:pPr>
        <w:numPr>
          <w:ilvl w:val="0"/>
          <w:numId w:val="3"/>
        </w:numPr>
        <w:tabs>
          <w:tab w:val="left" w:pos="4067"/>
        </w:tabs>
        <w:ind w:left="4067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BF06F2" w:rsidRDefault="00BF06F2">
      <w:pPr>
        <w:spacing w:line="5" w:lineRule="exact"/>
        <w:rPr>
          <w:sz w:val="20"/>
          <w:szCs w:val="20"/>
        </w:rPr>
      </w:pPr>
    </w:p>
    <w:p w:rsidR="00BF06F2" w:rsidRPr="007D678B" w:rsidRDefault="00A0714B" w:rsidP="007D678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Настоящий </w:t>
      </w:r>
      <w:r w:rsidR="00F10C58">
        <w:rPr>
          <w:rFonts w:eastAsia="Times New Roman"/>
          <w:sz w:val="24"/>
          <w:szCs w:val="24"/>
        </w:rPr>
        <w:t xml:space="preserve">Порядок </w:t>
      </w:r>
      <w:r>
        <w:rPr>
          <w:rFonts w:eastAsia="Times New Roman"/>
          <w:sz w:val="24"/>
          <w:szCs w:val="24"/>
        </w:rPr>
        <w:t>устанавливает механизм предоставления муниципальной поддержки на финансирование проведения капитального ремонта общего имущества в многоквартирных домах, распо</w:t>
      </w:r>
      <w:r w:rsidR="007D678B">
        <w:rPr>
          <w:rFonts w:eastAsia="Times New Roman"/>
          <w:sz w:val="24"/>
          <w:szCs w:val="24"/>
        </w:rPr>
        <w:t>ложенных на территории Покровского</w:t>
      </w:r>
      <w:r>
        <w:rPr>
          <w:rFonts w:eastAsia="Times New Roman"/>
          <w:sz w:val="24"/>
          <w:szCs w:val="24"/>
        </w:rPr>
        <w:t xml:space="preserve"> сельского поселения (далее</w:t>
      </w:r>
      <w:r w:rsidR="00F10C58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муниципальная поддержка), о</w:t>
      </w:r>
      <w:r w:rsidR="00F10C58">
        <w:rPr>
          <w:rFonts w:eastAsia="Times New Roman"/>
          <w:sz w:val="24"/>
          <w:szCs w:val="24"/>
        </w:rPr>
        <w:t>существляемой</w:t>
      </w:r>
      <w:r>
        <w:rPr>
          <w:rFonts w:eastAsia="Times New Roman"/>
          <w:sz w:val="24"/>
          <w:szCs w:val="24"/>
        </w:rPr>
        <w:t xml:space="preserve"> в соответствии с:</w:t>
      </w:r>
    </w:p>
    <w:p w:rsidR="00BF06F2" w:rsidRDefault="00A0714B">
      <w:pPr>
        <w:numPr>
          <w:ilvl w:val="1"/>
          <w:numId w:val="4"/>
        </w:numPr>
        <w:tabs>
          <w:tab w:val="left" w:pos="967"/>
        </w:tabs>
        <w:spacing w:line="238" w:lineRule="auto"/>
        <w:ind w:left="967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Гражданским кодексом Российской Федерации;</w:t>
      </w:r>
    </w:p>
    <w:p w:rsidR="00BF06F2" w:rsidRDefault="00BF06F2">
      <w:pPr>
        <w:spacing w:line="2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1"/>
          <w:numId w:val="4"/>
        </w:numPr>
        <w:tabs>
          <w:tab w:val="left" w:pos="967"/>
        </w:tabs>
        <w:ind w:left="967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Бюджетным кодексом Российской Федерации;</w:t>
      </w:r>
    </w:p>
    <w:p w:rsidR="00BF06F2" w:rsidRDefault="00A0714B">
      <w:pPr>
        <w:numPr>
          <w:ilvl w:val="1"/>
          <w:numId w:val="4"/>
        </w:numPr>
        <w:tabs>
          <w:tab w:val="left" w:pos="967"/>
        </w:tabs>
        <w:spacing w:line="237" w:lineRule="auto"/>
        <w:ind w:left="967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Жилищным кодексом Российской Федерации;</w:t>
      </w:r>
    </w:p>
    <w:p w:rsidR="00BF06F2" w:rsidRDefault="00BF06F2">
      <w:pPr>
        <w:spacing w:line="16" w:lineRule="exact"/>
        <w:rPr>
          <w:sz w:val="20"/>
          <w:szCs w:val="20"/>
        </w:rPr>
      </w:pPr>
    </w:p>
    <w:p w:rsidR="00BF06F2" w:rsidRDefault="00F10C58">
      <w:pPr>
        <w:spacing w:line="233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4) Федеральным законом от 21 июля </w:t>
      </w:r>
      <w:r w:rsidR="00A0714B">
        <w:rPr>
          <w:rFonts w:eastAsia="Times New Roman"/>
          <w:sz w:val="24"/>
          <w:szCs w:val="24"/>
        </w:rPr>
        <w:t>2007</w:t>
      </w:r>
      <w:r>
        <w:rPr>
          <w:rFonts w:eastAsia="Times New Roman"/>
          <w:sz w:val="24"/>
          <w:szCs w:val="24"/>
        </w:rPr>
        <w:t>года</w:t>
      </w:r>
      <w:r w:rsidR="00A0714B">
        <w:rPr>
          <w:rFonts w:eastAsia="Times New Roman"/>
          <w:sz w:val="24"/>
          <w:szCs w:val="24"/>
        </w:rPr>
        <w:t xml:space="preserve"> № 185-ФЗ «О Фонде содействия реформированию жилищно-коммунального хозяйства»;</w:t>
      </w:r>
    </w:p>
    <w:p w:rsidR="00BF06F2" w:rsidRDefault="00BF06F2">
      <w:pPr>
        <w:spacing w:line="16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5) Законом Ярославской области от 28 июня 2013 года №3 2-з «Об отдельных вопросах организации проведения капитального ремонта общего имущества в многоквартирных домах на территории Ярославской области».</w:t>
      </w:r>
    </w:p>
    <w:p w:rsidR="00BF06F2" w:rsidRDefault="00BF06F2">
      <w:pPr>
        <w:spacing w:line="12" w:lineRule="exact"/>
        <w:rPr>
          <w:sz w:val="20"/>
          <w:szCs w:val="20"/>
        </w:rPr>
      </w:pPr>
    </w:p>
    <w:p w:rsidR="00BF06F2" w:rsidRDefault="00A0714B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Муниципальная поддержка в соответствии с настоящим Положением предоставляется для проведения капитального ремонта общего имущества собственников помещений многоквартирного дома, в котором имеются жилые помещения, относящиеся к муниципа</w:t>
      </w:r>
      <w:r w:rsidR="007D678B">
        <w:rPr>
          <w:rFonts w:eastAsia="Times New Roman"/>
          <w:sz w:val="24"/>
          <w:szCs w:val="24"/>
        </w:rPr>
        <w:t>льному жилищному фонду Покровского</w:t>
      </w:r>
      <w:r>
        <w:rPr>
          <w:rFonts w:eastAsia="Times New Roman"/>
          <w:sz w:val="24"/>
          <w:szCs w:val="24"/>
        </w:rPr>
        <w:t xml:space="preserve"> сельского поселения.</w:t>
      </w:r>
    </w:p>
    <w:p w:rsidR="00BF06F2" w:rsidRDefault="00BF06F2">
      <w:pPr>
        <w:spacing w:line="14" w:lineRule="exact"/>
        <w:rPr>
          <w:sz w:val="20"/>
          <w:szCs w:val="20"/>
        </w:rPr>
      </w:pPr>
    </w:p>
    <w:p w:rsidR="00BF06F2" w:rsidRDefault="00A0714B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Муниципальная поддержка может предоставляться на капитальный ремонт многоквартирных домов как включенных в региональную программу капитального ремонта общего имущества в многоквартирных домах Ярославской области (далее-региональная программа), так и не включенных в нее.</w:t>
      </w:r>
    </w:p>
    <w:p w:rsidR="00BF06F2" w:rsidRDefault="00BF06F2">
      <w:pPr>
        <w:spacing w:line="14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Муниципальная поддержка предоставляется независимо от применяемого собственниками помещений в многоквартирном доме способа формирования фонда капитального ремонта</w:t>
      </w:r>
      <w:r w:rsidR="00F10C58">
        <w:rPr>
          <w:rFonts w:eastAsia="Times New Roman"/>
          <w:sz w:val="24"/>
          <w:szCs w:val="24"/>
        </w:rPr>
        <w:t>.</w:t>
      </w:r>
    </w:p>
    <w:p w:rsidR="00BF06F2" w:rsidRDefault="00BF06F2">
      <w:pPr>
        <w:spacing w:line="17" w:lineRule="exact"/>
        <w:rPr>
          <w:sz w:val="20"/>
          <w:szCs w:val="20"/>
        </w:rPr>
      </w:pPr>
    </w:p>
    <w:p w:rsidR="00BF06F2" w:rsidRDefault="00A0714B">
      <w:pPr>
        <w:spacing w:line="238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Муниципальная поддержка предоставляется в рамках реализации краткосрочного плана реализации региональной программы, утвержденного в соответствии Законом Ярославской области от 28 июня 2013 года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 (далее-краткосрочный план), либо в рамках соответствующей муниципальной целевой программы, утвержденной</w:t>
      </w:r>
      <w:r w:rsidR="007D678B">
        <w:rPr>
          <w:rFonts w:eastAsia="Times New Roman"/>
          <w:sz w:val="24"/>
          <w:szCs w:val="24"/>
        </w:rPr>
        <w:t xml:space="preserve"> Муниципальным Советом Покровского</w:t>
      </w:r>
      <w:r>
        <w:rPr>
          <w:rFonts w:eastAsia="Times New Roman"/>
          <w:sz w:val="24"/>
          <w:szCs w:val="24"/>
        </w:rPr>
        <w:t xml:space="preserve"> сельского поселения, предусматривающей бюджетные ассигнования сверх бюджетных ассигнований, предусмотренных краткосрочным планом.</w:t>
      </w:r>
    </w:p>
    <w:p w:rsidR="00BF06F2" w:rsidRDefault="00BF06F2">
      <w:pPr>
        <w:spacing w:line="19" w:lineRule="exact"/>
        <w:rPr>
          <w:sz w:val="20"/>
          <w:szCs w:val="20"/>
        </w:rPr>
      </w:pPr>
    </w:p>
    <w:p w:rsidR="00BF06F2" w:rsidRDefault="00A0714B">
      <w:pPr>
        <w:spacing w:line="238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 исключительно при возникновении неотложной необходимости: в целях восстановления безопасного технического состояния многоквартирного дома, за исключением случаев проведения капитального ремонта многоквартирного дома, решение о проведении кот</w:t>
      </w:r>
      <w:r w:rsidR="00F10C58">
        <w:rPr>
          <w:rFonts w:eastAsia="Times New Roman"/>
          <w:sz w:val="24"/>
          <w:szCs w:val="24"/>
        </w:rPr>
        <w:t>орого принято в соответствии с П</w:t>
      </w:r>
      <w:r>
        <w:rPr>
          <w:rFonts w:eastAsia="Times New Roman"/>
          <w:sz w:val="24"/>
          <w:szCs w:val="24"/>
        </w:rPr>
        <w:t>остановлением Правительст</w:t>
      </w:r>
      <w:r w:rsidR="00F10C58">
        <w:rPr>
          <w:rFonts w:eastAsia="Times New Roman"/>
          <w:sz w:val="24"/>
          <w:szCs w:val="24"/>
        </w:rPr>
        <w:t xml:space="preserve">ва Ярославской области от 22 сентября </w:t>
      </w:r>
      <w:r>
        <w:rPr>
          <w:rFonts w:eastAsia="Times New Roman"/>
          <w:sz w:val="24"/>
          <w:szCs w:val="24"/>
        </w:rPr>
        <w:t>2017</w:t>
      </w:r>
      <w:r w:rsidR="00F10C58">
        <w:rPr>
          <w:rFonts w:eastAsia="Times New Roman"/>
          <w:sz w:val="24"/>
          <w:szCs w:val="24"/>
        </w:rPr>
        <w:t xml:space="preserve"> года</w:t>
      </w:r>
      <w:r>
        <w:rPr>
          <w:rFonts w:eastAsia="Times New Roman"/>
          <w:sz w:val="24"/>
          <w:szCs w:val="24"/>
        </w:rPr>
        <w:t xml:space="preserve"> № 721-п «Об утверждении Порядка принятия решения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характера».</w:t>
      </w:r>
    </w:p>
    <w:p w:rsidR="00BF06F2" w:rsidRDefault="00BF06F2">
      <w:pPr>
        <w:sectPr w:rsidR="00BF06F2">
          <w:pgSz w:w="11900" w:h="16838"/>
          <w:pgMar w:top="1123" w:right="844" w:bottom="710" w:left="1133" w:header="0" w:footer="0" w:gutter="0"/>
          <w:cols w:space="720" w:equalWidth="0">
            <w:col w:w="9927"/>
          </w:cols>
        </w:sectPr>
      </w:pPr>
    </w:p>
    <w:p w:rsidR="00BF06F2" w:rsidRDefault="00A0714B">
      <w:pPr>
        <w:spacing w:line="235" w:lineRule="auto"/>
        <w:ind w:firstLine="710"/>
        <w:jc w:val="both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  <w:sz w:val="24"/>
          <w:szCs w:val="24"/>
        </w:rPr>
        <w:lastRenderedPageBreak/>
        <w:t>1.7. Муниципальная под</w:t>
      </w:r>
      <w:r w:rsidR="007D678B">
        <w:rPr>
          <w:rFonts w:eastAsia="Times New Roman"/>
          <w:sz w:val="24"/>
          <w:szCs w:val="24"/>
        </w:rPr>
        <w:t>держка за счет бюджета Покровского</w:t>
      </w:r>
      <w:r>
        <w:rPr>
          <w:rFonts w:eastAsia="Times New Roman"/>
          <w:sz w:val="24"/>
          <w:szCs w:val="24"/>
        </w:rPr>
        <w:t xml:space="preserve"> сельского поселения предоставляется в виде следующих субсидий:</w:t>
      </w:r>
    </w:p>
    <w:p w:rsidR="00BF06F2" w:rsidRDefault="00BF06F2">
      <w:pPr>
        <w:spacing w:line="12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субсидия в целях финансового обеспечения затрат в связи с выполнением работ, оказанием услуг по капитальному ремонту общего имущества в многоквартирном доме (субсидия на оплату работ и услуг);</w:t>
      </w:r>
    </w:p>
    <w:p w:rsidR="00BF06F2" w:rsidRDefault="00BF06F2">
      <w:pPr>
        <w:spacing w:line="17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субсидия на уплату процентов (доли процентов) за пользование кредитом, привлекаемым собственниками помещений многоквартирного дома на проведение капитального ремонта общего имущества в многоквартирных домах (далее – субсидия на уплату процентов по кредиту);</w:t>
      </w:r>
    </w:p>
    <w:p w:rsidR="00BF06F2" w:rsidRDefault="00BF06F2">
      <w:pPr>
        <w:spacing w:line="18" w:lineRule="exact"/>
        <w:rPr>
          <w:sz w:val="20"/>
          <w:szCs w:val="20"/>
        </w:rPr>
      </w:pPr>
    </w:p>
    <w:p w:rsidR="00BF06F2" w:rsidRPr="006C7FCA" w:rsidRDefault="00A0714B" w:rsidP="006C7FCA">
      <w:pPr>
        <w:spacing w:line="233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в) субсидия на оплату работ и услуг и субсидия на уплату процентов по кредиту. Субсидии, указанные в настоящем пункте Положения, носят целевой характер и не</w:t>
      </w:r>
      <w:r w:rsidR="006C7FC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могут быть использованы на иные цели.</w:t>
      </w:r>
    </w:p>
    <w:p w:rsidR="00BF06F2" w:rsidRDefault="00BF06F2" w:rsidP="006C7FCA">
      <w:pPr>
        <w:spacing w:line="10" w:lineRule="exact"/>
        <w:jc w:val="both"/>
        <w:rPr>
          <w:sz w:val="20"/>
          <w:szCs w:val="20"/>
        </w:rPr>
      </w:pPr>
    </w:p>
    <w:p w:rsidR="00BF06F2" w:rsidRPr="006C7FCA" w:rsidRDefault="00A0714B" w:rsidP="00D94E6A">
      <w:pPr>
        <w:spacing w:line="233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1.8. Главным распоряд</w:t>
      </w:r>
      <w:r w:rsidR="007D678B">
        <w:rPr>
          <w:rFonts w:eastAsia="Times New Roman"/>
          <w:sz w:val="24"/>
          <w:szCs w:val="24"/>
        </w:rPr>
        <w:t>ителем средств бюджета Покровского</w:t>
      </w:r>
      <w:r>
        <w:rPr>
          <w:rFonts w:eastAsia="Times New Roman"/>
          <w:sz w:val="24"/>
          <w:szCs w:val="24"/>
        </w:rPr>
        <w:t xml:space="preserve"> сельского поселения, предоставляющим субсидии, </w:t>
      </w:r>
      <w:r w:rsidR="007D678B">
        <w:rPr>
          <w:rFonts w:eastAsia="Times New Roman"/>
          <w:sz w:val="24"/>
          <w:szCs w:val="24"/>
        </w:rPr>
        <w:t>является Администрация Покровского</w:t>
      </w:r>
      <w:r>
        <w:rPr>
          <w:rFonts w:eastAsia="Times New Roman"/>
          <w:sz w:val="24"/>
          <w:szCs w:val="24"/>
        </w:rPr>
        <w:t xml:space="preserve"> сельского поселения (далее</w:t>
      </w:r>
      <w:r w:rsidR="00D94E6A">
        <w:rPr>
          <w:rFonts w:eastAsia="Times New Roman"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 xml:space="preserve"> Администрация).</w:t>
      </w:r>
    </w:p>
    <w:p w:rsidR="00BF06F2" w:rsidRDefault="00BF06F2">
      <w:pPr>
        <w:spacing w:line="7" w:lineRule="exact"/>
        <w:rPr>
          <w:sz w:val="20"/>
          <w:szCs w:val="20"/>
        </w:rPr>
      </w:pPr>
    </w:p>
    <w:p w:rsidR="00BF06F2" w:rsidRDefault="00A0714B">
      <w:pPr>
        <w:numPr>
          <w:ilvl w:val="0"/>
          <w:numId w:val="6"/>
        </w:numPr>
        <w:tabs>
          <w:tab w:val="left" w:pos="3240"/>
        </w:tabs>
        <w:ind w:left="324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Получатели муниципальной поддержки</w:t>
      </w:r>
    </w:p>
    <w:p w:rsidR="00BF06F2" w:rsidRDefault="00BF06F2" w:rsidP="006C7FCA">
      <w:pPr>
        <w:spacing w:line="233" w:lineRule="auto"/>
        <w:ind w:firstLine="700"/>
        <w:jc w:val="both"/>
        <w:rPr>
          <w:sz w:val="20"/>
          <w:szCs w:val="20"/>
        </w:rPr>
      </w:pPr>
    </w:p>
    <w:p w:rsidR="00BF06F2" w:rsidRDefault="00A0714B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Получателями муниципальной поддержки  в целях настоящего Порядка могут быть:</w:t>
      </w:r>
    </w:p>
    <w:p w:rsidR="00BF06F2" w:rsidRDefault="00A0714B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2.1.1. в случае получения муниципальной поддержки в виде субсидии на оплату работ и</w:t>
      </w:r>
    </w:p>
    <w:p w:rsidR="00BF06F2" w:rsidRDefault="00BF06F2">
      <w:pPr>
        <w:spacing w:line="3" w:lineRule="exact"/>
        <w:rPr>
          <w:sz w:val="20"/>
          <w:szCs w:val="20"/>
        </w:rPr>
      </w:pPr>
    </w:p>
    <w:p w:rsidR="00BF06F2" w:rsidRDefault="00A0714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услуг:</w:t>
      </w:r>
    </w:p>
    <w:p w:rsidR="00BF06F2" w:rsidRDefault="00BF06F2">
      <w:pPr>
        <w:spacing w:line="10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firstLine="77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-товарищество собственников жилья, жилищный, жилищно-строительный кооператив, управляющая многоквартирным домом организация – при условии формирования фонда капитального ремонта на специальном счете;</w:t>
      </w:r>
    </w:p>
    <w:p w:rsidR="00BF06F2" w:rsidRDefault="00BF06F2">
      <w:pPr>
        <w:spacing w:line="4" w:lineRule="exact"/>
        <w:rPr>
          <w:sz w:val="20"/>
          <w:szCs w:val="20"/>
        </w:rPr>
      </w:pPr>
    </w:p>
    <w:p w:rsidR="00BF06F2" w:rsidRDefault="006C7FCA" w:rsidP="006C7FCA">
      <w:pPr>
        <w:spacing w:line="236" w:lineRule="auto"/>
        <w:ind w:firstLine="7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-Региональный фонд содействия капитальному ремонту многоквартирных </w:t>
      </w:r>
      <w:r w:rsidR="00A0714B">
        <w:rPr>
          <w:rFonts w:eastAsia="Times New Roman"/>
          <w:sz w:val="24"/>
          <w:szCs w:val="24"/>
        </w:rPr>
        <w:t>домов</w:t>
      </w:r>
      <w:r>
        <w:rPr>
          <w:rFonts w:eastAsia="Times New Roman"/>
          <w:sz w:val="24"/>
          <w:szCs w:val="24"/>
        </w:rPr>
        <w:t xml:space="preserve"> </w:t>
      </w:r>
      <w:r w:rsidR="00A0714B">
        <w:rPr>
          <w:rFonts w:eastAsia="Times New Roman"/>
          <w:sz w:val="24"/>
          <w:szCs w:val="24"/>
        </w:rPr>
        <w:t>Ярославской области - при условии формирования фонда капитального ремонта у регионального оператора;</w:t>
      </w:r>
    </w:p>
    <w:p w:rsidR="00BF06F2" w:rsidRDefault="00BF06F2">
      <w:pPr>
        <w:spacing w:line="11" w:lineRule="exact"/>
        <w:rPr>
          <w:rFonts w:eastAsia="Times New Roman"/>
          <w:sz w:val="24"/>
          <w:szCs w:val="24"/>
        </w:rPr>
      </w:pPr>
    </w:p>
    <w:p w:rsidR="00BF06F2" w:rsidRDefault="00A0714B" w:rsidP="006C7FCA">
      <w:pPr>
        <w:spacing w:line="235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2.1.2. в случае получения муниципальной поддержки в виде субсидии на уплату процентов по кредиту:</w:t>
      </w:r>
    </w:p>
    <w:p w:rsidR="00BF06F2" w:rsidRDefault="00BF06F2">
      <w:pPr>
        <w:spacing w:line="11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0"/>
          <w:numId w:val="7"/>
        </w:numPr>
        <w:tabs>
          <w:tab w:val="left" w:pos="889"/>
        </w:tabs>
        <w:spacing w:line="237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товарищество собственников жилья, жилищный, жилищно-строительный кооператив, управляющая многоквартирным домом организация, получившие кредит в соответствии с решением общего собрания собственников помещений в многоквартирном доме при условии формирования фонда капитального ремонта на специальном счете;</w:t>
      </w:r>
    </w:p>
    <w:p w:rsidR="00BF06F2" w:rsidRDefault="00BF06F2">
      <w:pPr>
        <w:spacing w:line="14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0"/>
          <w:numId w:val="7"/>
        </w:numPr>
        <w:tabs>
          <w:tab w:val="left" w:pos="941"/>
        </w:tabs>
        <w:spacing w:line="236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кредитная организация (банк, предоставляющий кредиты на капитальный ремонт многоквартирных домов, с процентной ставкой ниже рыночной), отобранная по итогам конкурсных процедур в порядке, установленном действующим законодательством.</w:t>
      </w:r>
    </w:p>
    <w:p w:rsidR="00BF06F2" w:rsidRDefault="00BF06F2">
      <w:pPr>
        <w:spacing w:line="16" w:lineRule="exact"/>
        <w:rPr>
          <w:rFonts w:eastAsia="Times New Roman"/>
          <w:sz w:val="24"/>
          <w:szCs w:val="24"/>
        </w:rPr>
      </w:pPr>
    </w:p>
    <w:p w:rsidR="00BF06F2" w:rsidRDefault="00A0714B">
      <w:pPr>
        <w:spacing w:line="236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Получатели муниципальной поддержки должны соответствовать следующим требованиям на первое число месяца, предшествующего месяцу заключения договора на оказание муниципальной поддержки:</w:t>
      </w:r>
    </w:p>
    <w:p w:rsidR="00BF06F2" w:rsidRDefault="00BF06F2">
      <w:pPr>
        <w:spacing w:line="11" w:lineRule="exact"/>
        <w:rPr>
          <w:rFonts w:eastAsia="Times New Roman"/>
          <w:sz w:val="24"/>
          <w:szCs w:val="24"/>
        </w:rPr>
      </w:pPr>
    </w:p>
    <w:p w:rsidR="00BF06F2" w:rsidRDefault="00A0714B">
      <w:pPr>
        <w:spacing w:line="236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F06F2" w:rsidRDefault="00BF06F2">
      <w:pPr>
        <w:spacing w:line="16" w:lineRule="exact"/>
        <w:rPr>
          <w:rFonts w:eastAsia="Times New Roman"/>
          <w:sz w:val="24"/>
          <w:szCs w:val="24"/>
        </w:rPr>
      </w:pPr>
    </w:p>
    <w:p w:rsidR="00BF06F2" w:rsidRDefault="00A0714B">
      <w:pPr>
        <w:spacing w:line="236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 отсутствие просроченной задолженност</w:t>
      </w:r>
      <w:r w:rsidR="00D94E6A">
        <w:rPr>
          <w:rFonts w:eastAsia="Times New Roman"/>
          <w:sz w:val="24"/>
          <w:szCs w:val="24"/>
        </w:rPr>
        <w:t>и по возврату в бюджет Покровского</w:t>
      </w:r>
      <w:r>
        <w:rPr>
          <w:rFonts w:eastAsia="Times New Roman"/>
          <w:sz w:val="24"/>
          <w:szCs w:val="24"/>
        </w:rPr>
        <w:t xml:space="preserve"> сельского поселения субсидий, бюджетных инвестиций, предоставленных в том числе с иными правовыми актами, и иной просроченной задолж</w:t>
      </w:r>
      <w:r w:rsidR="00D94E6A">
        <w:rPr>
          <w:rFonts w:eastAsia="Times New Roman"/>
          <w:sz w:val="24"/>
          <w:szCs w:val="24"/>
        </w:rPr>
        <w:t>енности перед бюджетом Покровского</w:t>
      </w:r>
      <w:r>
        <w:rPr>
          <w:rFonts w:eastAsia="Times New Roman"/>
          <w:sz w:val="24"/>
          <w:szCs w:val="24"/>
        </w:rPr>
        <w:t xml:space="preserve"> сельского поселения;</w:t>
      </w:r>
    </w:p>
    <w:p w:rsidR="00BF06F2" w:rsidRDefault="00BF06F2">
      <w:pPr>
        <w:spacing w:line="18" w:lineRule="exact"/>
        <w:rPr>
          <w:sz w:val="20"/>
          <w:szCs w:val="20"/>
        </w:rPr>
      </w:pPr>
    </w:p>
    <w:p w:rsidR="00BF06F2" w:rsidRDefault="00A0714B" w:rsidP="006C7FCA">
      <w:pPr>
        <w:numPr>
          <w:ilvl w:val="0"/>
          <w:numId w:val="8"/>
        </w:numPr>
        <w:tabs>
          <w:tab w:val="left" w:pos="1084"/>
        </w:tabs>
        <w:spacing w:line="233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юридические лица - получатели субсидии не должны находиться в процессе реорганизации, ликвидации, банкротства;</w:t>
      </w:r>
    </w:p>
    <w:p w:rsidR="00BF06F2" w:rsidRDefault="00BF06F2">
      <w:pPr>
        <w:spacing w:line="16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0"/>
          <w:numId w:val="8"/>
        </w:numPr>
        <w:tabs>
          <w:tab w:val="left" w:pos="1017"/>
        </w:tabs>
        <w:spacing w:line="237" w:lineRule="auto"/>
        <w:ind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</w:p>
    <w:p w:rsidR="00BF06F2" w:rsidRDefault="00BF06F2">
      <w:pPr>
        <w:sectPr w:rsidR="00BF06F2">
          <w:pgSz w:w="11900" w:h="16838"/>
          <w:pgMar w:top="1135" w:right="844" w:bottom="797" w:left="1140" w:header="0" w:footer="0" w:gutter="0"/>
          <w:cols w:space="720" w:equalWidth="0">
            <w:col w:w="9920"/>
          </w:cols>
        </w:sectPr>
      </w:pPr>
    </w:p>
    <w:p w:rsidR="00BF06F2" w:rsidRDefault="00A0714B">
      <w:pPr>
        <w:spacing w:line="236" w:lineRule="auto"/>
        <w:ind w:left="7"/>
        <w:jc w:val="both"/>
        <w:rPr>
          <w:sz w:val="20"/>
          <w:szCs w:val="20"/>
        </w:rPr>
      </w:pPr>
      <w:bookmarkStart w:id="2" w:name="page4"/>
      <w:bookmarkEnd w:id="2"/>
      <w:r>
        <w:rPr>
          <w:rFonts w:eastAsia="Times New Roman"/>
          <w:sz w:val="24"/>
          <w:szCs w:val="24"/>
        </w:rPr>
        <w:lastRenderedPageBreak/>
        <w:t>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BF06F2" w:rsidRDefault="00BF06F2">
      <w:pPr>
        <w:spacing w:line="16" w:lineRule="exact"/>
        <w:rPr>
          <w:sz w:val="20"/>
          <w:szCs w:val="20"/>
        </w:rPr>
      </w:pPr>
    </w:p>
    <w:p w:rsidR="00BF06F2" w:rsidRDefault="00A0714B">
      <w:pPr>
        <w:numPr>
          <w:ilvl w:val="0"/>
          <w:numId w:val="9"/>
        </w:numPr>
        <w:tabs>
          <w:tab w:val="left" w:pos="986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получатели субсидии не должны получа</w:t>
      </w:r>
      <w:r w:rsidR="00D94E6A">
        <w:rPr>
          <w:rFonts w:eastAsia="Times New Roman"/>
          <w:sz w:val="24"/>
          <w:szCs w:val="24"/>
        </w:rPr>
        <w:t>ть средства из бюджета Покровского</w:t>
      </w:r>
      <w:r>
        <w:rPr>
          <w:rFonts w:eastAsia="Times New Roman"/>
          <w:sz w:val="24"/>
          <w:szCs w:val="24"/>
        </w:rPr>
        <w:t xml:space="preserve"> сельского поселения на основании иных муниципальных правовых актов на цели, указанные в пункте 1.2 настоящего Порядка.</w:t>
      </w:r>
    </w:p>
    <w:p w:rsidR="00BF06F2" w:rsidRDefault="00BF06F2">
      <w:pPr>
        <w:spacing w:line="4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1"/>
          <w:numId w:val="9"/>
        </w:numPr>
        <w:tabs>
          <w:tab w:val="left" w:pos="3527"/>
        </w:tabs>
        <w:ind w:left="352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Размер муниципальной поддержки</w:t>
      </w:r>
    </w:p>
    <w:p w:rsidR="00BF06F2" w:rsidRDefault="00BF06F2">
      <w:pPr>
        <w:spacing w:line="327" w:lineRule="exact"/>
        <w:rPr>
          <w:sz w:val="20"/>
          <w:szCs w:val="20"/>
        </w:rPr>
      </w:pPr>
    </w:p>
    <w:p w:rsidR="00BF06F2" w:rsidRDefault="00A0714B">
      <w:pPr>
        <w:spacing w:line="264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Размер муниципальной поддержки в форме субсидии на проведение капитального ремонта дифференцирован и может устанавливаться:</w:t>
      </w:r>
    </w:p>
    <w:p w:rsidR="00BF06F2" w:rsidRDefault="00BF06F2">
      <w:pPr>
        <w:spacing w:line="27" w:lineRule="exact"/>
        <w:rPr>
          <w:sz w:val="20"/>
          <w:szCs w:val="20"/>
        </w:rPr>
      </w:pPr>
    </w:p>
    <w:p w:rsidR="00BF06F2" w:rsidRDefault="00A0714B">
      <w:pPr>
        <w:spacing w:line="238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в случае выделения муниципальной поддержки на оплату работ и услуг - в размере до 20% стоимости ремонта такого многоквартирного дома при условии, что стоимость ремонта составляет не менее 1 тысячи рублей на 1 квадратный метр площади помещений многоквартирного дома и собранные средства фонда капитального ремонта такого дома не достигли размера, необходимого для выполнения необходимых работ на эквивалентную запрашиваемой муниципальной поддержки суммы,</w:t>
      </w:r>
    </w:p>
    <w:p w:rsidR="00BF06F2" w:rsidRDefault="00BF06F2">
      <w:pPr>
        <w:spacing w:line="2" w:lineRule="exact"/>
        <w:rPr>
          <w:sz w:val="20"/>
          <w:szCs w:val="20"/>
        </w:rPr>
      </w:pPr>
    </w:p>
    <w:p w:rsidR="00BF06F2" w:rsidRDefault="00A0714B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 в случае выделения муниципальной поддержки для уплаты процентов по кредиту</w:t>
      </w:r>
    </w:p>
    <w:p w:rsidR="00BF06F2" w:rsidRDefault="00BF06F2">
      <w:pPr>
        <w:spacing w:line="15" w:lineRule="exact"/>
        <w:rPr>
          <w:sz w:val="20"/>
          <w:szCs w:val="20"/>
        </w:rPr>
      </w:pPr>
    </w:p>
    <w:p w:rsidR="00BF06F2" w:rsidRDefault="00A0714B">
      <w:pPr>
        <w:numPr>
          <w:ilvl w:val="0"/>
          <w:numId w:val="10"/>
        </w:numPr>
        <w:tabs>
          <w:tab w:val="left" w:pos="23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 10 % сумм, направляемых на погашение процентов по нему согласно графику его погашения при условии срока кредитного договора менее 5 лет и выполнения заемщиками графика его погашения в первые 6 месяцев с момента его заключения.</w:t>
      </w:r>
    </w:p>
    <w:p w:rsidR="00BF06F2" w:rsidRDefault="00BF06F2">
      <w:pPr>
        <w:spacing w:line="11" w:lineRule="exact"/>
        <w:rPr>
          <w:rFonts w:eastAsia="Times New Roman"/>
          <w:sz w:val="24"/>
          <w:szCs w:val="24"/>
        </w:rPr>
      </w:pPr>
    </w:p>
    <w:p w:rsidR="00BF06F2" w:rsidRDefault="00A0714B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 Муниципальная поддержка, предусмотренная п. 3.1.1 настоящего Порядка, учитывается как оплата взносов муниципального собственника на капитальный ремонт общего имущества многоквартирного дома последующих периодов.</w:t>
      </w:r>
    </w:p>
    <w:p w:rsidR="00BF06F2" w:rsidRDefault="00BF06F2">
      <w:pPr>
        <w:spacing w:line="283" w:lineRule="exact"/>
        <w:rPr>
          <w:sz w:val="20"/>
          <w:szCs w:val="20"/>
        </w:rPr>
      </w:pPr>
    </w:p>
    <w:p w:rsidR="00BF06F2" w:rsidRDefault="00A0714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Условия и порядок предоставления муниципальной поддержки</w:t>
      </w:r>
    </w:p>
    <w:p w:rsidR="00BF06F2" w:rsidRDefault="00BF06F2">
      <w:pPr>
        <w:spacing w:line="283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Муниципальная поддержка предоставляется ее получателям на основании договора о предоставлении (далее — договор) в финансовом году принятия Администрацией решения о предоставлении муниципальной поддержки.</w:t>
      </w:r>
    </w:p>
    <w:p w:rsidR="00BF06F2" w:rsidRDefault="00BF06F2">
      <w:pPr>
        <w:spacing w:line="12" w:lineRule="exact"/>
        <w:rPr>
          <w:sz w:val="20"/>
          <w:szCs w:val="20"/>
        </w:rPr>
      </w:pPr>
    </w:p>
    <w:p w:rsidR="00BF06F2" w:rsidRDefault="00A0714B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Перечень услуг и (или) работ по капитальному ремонту общего имущества в многоквартирном доме, оказание и (или) выполнение которых может финансироваться с привлечением муниципальной поддержки в целях настоящего Положения, указан в п. 1 и п. 5 ст. 166 Жилищного кодекса Российской Федерации.</w:t>
      </w:r>
    </w:p>
    <w:p w:rsidR="00BF06F2" w:rsidRDefault="00BF06F2">
      <w:pPr>
        <w:spacing w:line="2" w:lineRule="exact"/>
        <w:rPr>
          <w:sz w:val="20"/>
          <w:szCs w:val="20"/>
        </w:rPr>
      </w:pPr>
    </w:p>
    <w:p w:rsidR="00BF06F2" w:rsidRDefault="00A0714B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Размер муниципальной поддержки устанавливается:</w:t>
      </w:r>
    </w:p>
    <w:p w:rsidR="00BF06F2" w:rsidRDefault="00BF06F2">
      <w:pPr>
        <w:spacing w:line="2" w:lineRule="exact"/>
        <w:rPr>
          <w:sz w:val="20"/>
          <w:szCs w:val="20"/>
        </w:rPr>
      </w:pPr>
    </w:p>
    <w:p w:rsidR="00BF06F2" w:rsidRDefault="00A0714B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-краткосрочным планом;</w:t>
      </w:r>
    </w:p>
    <w:p w:rsidR="00BF06F2" w:rsidRDefault="00A0714B">
      <w:pPr>
        <w:spacing w:line="238" w:lineRule="auto"/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-отдельной муниципальной</w:t>
      </w:r>
      <w:r w:rsidR="00D94E6A">
        <w:rPr>
          <w:rFonts w:eastAsia="Times New Roman"/>
          <w:sz w:val="24"/>
          <w:szCs w:val="24"/>
        </w:rPr>
        <w:t xml:space="preserve"> </w:t>
      </w:r>
      <w:proofErr w:type="gramStart"/>
      <w:r w:rsidR="00D94E6A">
        <w:rPr>
          <w:rFonts w:eastAsia="Times New Roman"/>
          <w:sz w:val="24"/>
          <w:szCs w:val="24"/>
        </w:rPr>
        <w:t>программой  Покровского</w:t>
      </w:r>
      <w:proofErr w:type="gramEnd"/>
      <w:r>
        <w:rPr>
          <w:rFonts w:eastAsia="Times New Roman"/>
          <w:sz w:val="24"/>
          <w:szCs w:val="24"/>
        </w:rPr>
        <w:t xml:space="preserve"> сельского поселения.</w:t>
      </w:r>
    </w:p>
    <w:p w:rsidR="00BF06F2" w:rsidRDefault="00BF06F2">
      <w:pPr>
        <w:spacing w:line="15" w:lineRule="exact"/>
        <w:rPr>
          <w:sz w:val="20"/>
          <w:szCs w:val="20"/>
        </w:rPr>
      </w:pPr>
    </w:p>
    <w:p w:rsidR="00BF06F2" w:rsidRDefault="00A0714B">
      <w:pPr>
        <w:spacing w:line="238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Основанием для принятия решения Администрацией в форме постановления о выделении муниципальной поддержки (либо в форме уведомления об отказе в выделении таковой) является получение от уполномоченного собственниками помещений многоквартирного дома, отвечающего условию, указанному в п. 1.2. настоящего Положения, лица (далее-уполномоченное лицо) заявления о выделении муниципальной поддержки для проведения капитального ремонта многоквартирного дома в виду сложившейся неотложной необходимости (далее-заявление) с обязательным приложением следующих обосновывающих такую неотложную необходимость документов:</w:t>
      </w:r>
    </w:p>
    <w:p w:rsidR="00BF06F2" w:rsidRDefault="00BF06F2">
      <w:pPr>
        <w:spacing w:line="19" w:lineRule="exact"/>
        <w:rPr>
          <w:sz w:val="20"/>
          <w:szCs w:val="20"/>
        </w:rPr>
      </w:pPr>
    </w:p>
    <w:p w:rsidR="00BF06F2" w:rsidRDefault="00A0714B">
      <w:pPr>
        <w:numPr>
          <w:ilvl w:val="0"/>
          <w:numId w:val="11"/>
        </w:numPr>
        <w:tabs>
          <w:tab w:val="left" w:pos="1054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о проведении капитального ремонта, которое принято в соответствии с требованиями статьи 189 Жилищного кодекса Российской Федерации, определяющее организацию (порядок ее определения), с которой будет заключен договор на проведение капитального ремонта;</w:t>
      </w:r>
    </w:p>
    <w:p w:rsidR="00BF06F2" w:rsidRDefault="00BF06F2">
      <w:pPr>
        <w:spacing w:line="6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0"/>
          <w:numId w:val="11"/>
        </w:numPr>
        <w:tabs>
          <w:tab w:val="left" w:pos="987"/>
        </w:tabs>
        <w:ind w:left="987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документов по учету, обследованию технического состояния многоквартирного дома,</w:t>
      </w:r>
    </w:p>
    <w:p w:rsidR="00BF06F2" w:rsidRDefault="00BF06F2">
      <w:pPr>
        <w:spacing w:line="9" w:lineRule="exact"/>
        <w:rPr>
          <w:rFonts w:eastAsia="Times New Roman"/>
          <w:sz w:val="24"/>
          <w:szCs w:val="24"/>
        </w:rPr>
      </w:pPr>
    </w:p>
    <w:p w:rsidR="00BF06F2" w:rsidRDefault="00A0714B">
      <w:pPr>
        <w:spacing w:line="230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подтверждающих </w:t>
      </w:r>
      <w:r>
        <w:rPr>
          <w:rFonts w:eastAsia="Times New Roman"/>
          <w:sz w:val="23"/>
          <w:szCs w:val="23"/>
        </w:rPr>
        <w:t>истечение нормативных сроков службы конструктивных элементов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инженерных систем многоквартирного дома и опасность технического состояния многоквартирного</w:t>
      </w:r>
    </w:p>
    <w:p w:rsidR="00BF06F2" w:rsidRDefault="00BF06F2">
      <w:pPr>
        <w:sectPr w:rsidR="00BF06F2">
          <w:pgSz w:w="11900" w:h="16838"/>
          <w:pgMar w:top="1135" w:right="844" w:bottom="959" w:left="1133" w:header="0" w:footer="0" w:gutter="0"/>
          <w:cols w:space="720" w:equalWidth="0">
            <w:col w:w="9927"/>
          </w:cols>
        </w:sectPr>
      </w:pPr>
    </w:p>
    <w:p w:rsidR="00BF06F2" w:rsidRDefault="00A0714B">
      <w:pPr>
        <w:spacing w:line="234" w:lineRule="auto"/>
        <w:ind w:left="7"/>
        <w:rPr>
          <w:sz w:val="20"/>
          <w:szCs w:val="20"/>
        </w:rPr>
      </w:pPr>
      <w:bookmarkStart w:id="3" w:name="page5"/>
      <w:bookmarkEnd w:id="3"/>
      <w:r>
        <w:rPr>
          <w:rFonts w:eastAsia="Times New Roman"/>
          <w:sz w:val="23"/>
          <w:szCs w:val="23"/>
        </w:rPr>
        <w:lastRenderedPageBreak/>
        <w:t>дома (технический паспорт многоквартирного дома, экспертные заключения, акты обследования технического состояния многоквартирного дома)</w:t>
      </w:r>
      <w:r>
        <w:rPr>
          <w:rFonts w:eastAsia="Times New Roman"/>
          <w:sz w:val="24"/>
          <w:szCs w:val="24"/>
        </w:rPr>
        <w:t>;</w:t>
      </w:r>
    </w:p>
    <w:p w:rsidR="00BF06F2" w:rsidRDefault="00BF06F2">
      <w:pPr>
        <w:spacing w:line="15" w:lineRule="exact"/>
        <w:rPr>
          <w:sz w:val="20"/>
          <w:szCs w:val="20"/>
        </w:rPr>
      </w:pPr>
    </w:p>
    <w:p w:rsidR="00BF06F2" w:rsidRDefault="00A0714B">
      <w:pPr>
        <w:numPr>
          <w:ilvl w:val="1"/>
          <w:numId w:val="12"/>
        </w:numPr>
        <w:tabs>
          <w:tab w:val="left" w:pos="1121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документов государственных органов по надзору за строительством зданий, сооружений и эксплуатацией жилищного фонда Ярославской области, предписывающих незамедлительное проведение неотложных работ по капитальному ремонту общего имущества многоквартирного дома;</w:t>
      </w:r>
    </w:p>
    <w:p w:rsidR="00BF06F2" w:rsidRDefault="00BF06F2">
      <w:pPr>
        <w:spacing w:line="19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1"/>
          <w:numId w:val="12"/>
        </w:numPr>
        <w:tabs>
          <w:tab w:val="left" w:pos="1029"/>
        </w:tabs>
        <w:spacing w:line="236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документов по отбору кредитной организации, кредитного договора и документов, подтверждающих выполнение графика погашения кредита в течение первых его 6 месяцев (платежные документы);</w:t>
      </w:r>
    </w:p>
    <w:p w:rsidR="00BF06F2" w:rsidRDefault="00BF06F2">
      <w:pPr>
        <w:spacing w:line="11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1"/>
          <w:numId w:val="12"/>
        </w:numPr>
        <w:tabs>
          <w:tab w:val="left" w:pos="1020"/>
        </w:tabs>
        <w:spacing w:line="235" w:lineRule="auto"/>
        <w:ind w:left="7" w:firstLine="70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документов об открытии отдельного банковского счета (для получателей субсидии, формирующих фонд капитального ремонта на специальном счете) – уведомление об открытии</w:t>
      </w:r>
    </w:p>
    <w:p w:rsidR="00BF06F2" w:rsidRDefault="00BF06F2">
      <w:pPr>
        <w:spacing w:line="1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0"/>
          <w:numId w:val="12"/>
        </w:numPr>
        <w:tabs>
          <w:tab w:val="left" w:pos="187"/>
        </w:tabs>
        <w:spacing w:line="238" w:lineRule="auto"/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счета,</w:t>
      </w:r>
    </w:p>
    <w:p w:rsidR="00BF06F2" w:rsidRDefault="00BF06F2">
      <w:pPr>
        <w:spacing w:line="15" w:lineRule="exact"/>
        <w:rPr>
          <w:sz w:val="20"/>
          <w:szCs w:val="20"/>
        </w:rPr>
      </w:pPr>
    </w:p>
    <w:p w:rsidR="00BF06F2" w:rsidRDefault="00A0714B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6) утвержденная в соответствии с требованиями статьи 189 Жилищного кодекса Российской Федерации смета расходов на капитальный ремонт многоквартирного дома с учетом перечня работ, установленных для данного дома на текущий год в краткосрочном плане, перечня работ, необходимых к выполнению сверх этого перечня, и с учетом предельной стоимости услуг и (или) работ по капитальному ремонту, установленной в Ярославской области на текущий год.</w:t>
      </w:r>
    </w:p>
    <w:p w:rsidR="00BF06F2" w:rsidRDefault="00BF06F2">
      <w:pPr>
        <w:spacing w:line="21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Документы предоставляются с одновременным приложением их копий, которые после сличения их с оригиналами документов возвращаются уполномоченному лицу. При отсутствии обязательных приложений к заявлению оно не принимается.</w:t>
      </w:r>
    </w:p>
    <w:p w:rsidR="00BF06F2" w:rsidRDefault="00BF06F2">
      <w:pPr>
        <w:spacing w:line="11" w:lineRule="exact"/>
        <w:rPr>
          <w:sz w:val="20"/>
          <w:szCs w:val="20"/>
        </w:rPr>
      </w:pPr>
    </w:p>
    <w:p w:rsidR="00BF06F2" w:rsidRDefault="00A0714B">
      <w:pPr>
        <w:spacing w:line="237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Решение о выделении муниципальной поддержки (либо об отказе в выделении таковой) принимается Администрацией после проверки сведений, содержащихся в документах, представленных в соответствии п. 4.4. настоящего порядка, но не позднее 5 рабочих дней со дня получения таких документов. При принятии решения о выделении муниципальной поддержки применяются ведомственные строительные нормы ВСН 58-88 (р) и ВСН 53-86 (р).</w:t>
      </w:r>
    </w:p>
    <w:p w:rsidR="00BF06F2" w:rsidRDefault="00BF06F2">
      <w:pPr>
        <w:spacing w:line="20" w:lineRule="exact"/>
        <w:rPr>
          <w:sz w:val="20"/>
          <w:szCs w:val="20"/>
        </w:rPr>
      </w:pPr>
    </w:p>
    <w:p w:rsidR="00BF06F2" w:rsidRDefault="00A0714B">
      <w:pPr>
        <w:spacing w:line="233" w:lineRule="auto"/>
        <w:ind w:left="7" w:right="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об отказе в выделении муниципальной поддержки принимается Администрацией в случаях:</w:t>
      </w:r>
    </w:p>
    <w:p w:rsidR="00BF06F2" w:rsidRDefault="00BF06F2">
      <w:pPr>
        <w:spacing w:line="16" w:lineRule="exact"/>
        <w:rPr>
          <w:sz w:val="20"/>
          <w:szCs w:val="20"/>
        </w:rPr>
      </w:pPr>
    </w:p>
    <w:p w:rsidR="00BF06F2" w:rsidRDefault="00A0714B">
      <w:pPr>
        <w:numPr>
          <w:ilvl w:val="1"/>
          <w:numId w:val="13"/>
        </w:numPr>
        <w:tabs>
          <w:tab w:val="left" w:pos="876"/>
        </w:tabs>
        <w:spacing w:line="233" w:lineRule="auto"/>
        <w:ind w:left="7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несоответствие получателя муниципальной поддержки условиям, указанным в разделе 2 настоящего Порядка,</w:t>
      </w:r>
    </w:p>
    <w:p w:rsidR="00BF06F2" w:rsidRDefault="00BF06F2">
      <w:pPr>
        <w:spacing w:line="16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1"/>
          <w:numId w:val="13"/>
        </w:numPr>
        <w:tabs>
          <w:tab w:val="left" w:pos="862"/>
        </w:tabs>
        <w:spacing w:line="233" w:lineRule="auto"/>
        <w:ind w:left="7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отсутствия неотложной необходимости в проведении тех работ, на проведение которых истребуется муниципальная поддержка,</w:t>
      </w:r>
    </w:p>
    <w:p w:rsidR="00BF06F2" w:rsidRDefault="00BF06F2">
      <w:pPr>
        <w:spacing w:line="16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1"/>
          <w:numId w:val="13"/>
        </w:numPr>
        <w:tabs>
          <w:tab w:val="left" w:pos="991"/>
        </w:tabs>
        <w:spacing w:line="233" w:lineRule="auto"/>
        <w:ind w:left="7" w:firstLine="7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отсутствия достаточных бюдже</w:t>
      </w:r>
      <w:r w:rsidR="00D94E6A">
        <w:rPr>
          <w:rFonts w:eastAsia="Times New Roman"/>
          <w:sz w:val="24"/>
          <w:szCs w:val="24"/>
        </w:rPr>
        <w:t>тных средств в бюджете Покровского</w:t>
      </w:r>
      <w:r>
        <w:rPr>
          <w:rFonts w:eastAsia="Times New Roman"/>
          <w:sz w:val="24"/>
          <w:szCs w:val="24"/>
        </w:rPr>
        <w:t xml:space="preserve"> сельского поселения в том финансовом периоде, в котором получено заявление уполномоченного лица.</w:t>
      </w:r>
    </w:p>
    <w:p w:rsidR="00BF06F2" w:rsidRDefault="00BF06F2">
      <w:pPr>
        <w:spacing w:line="16" w:lineRule="exact"/>
        <w:rPr>
          <w:rFonts w:eastAsia="Times New Roman"/>
          <w:sz w:val="24"/>
          <w:szCs w:val="24"/>
        </w:rPr>
      </w:pPr>
    </w:p>
    <w:p w:rsidR="00BF06F2" w:rsidRDefault="00A0714B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4.6. В течение 5 рабочих дней со дня принятия решения, указанного в п. 4.5 настоящего Положения, Администрация направляет уполномоченному лицу копию принятого решения в форме постановления о выделении муниципальной поддержки либо письменно уведомляет уполномоченное лицо об отказе в предоставлении таковой.</w:t>
      </w:r>
    </w:p>
    <w:p w:rsidR="00BF06F2" w:rsidRDefault="00BF06F2">
      <w:pPr>
        <w:spacing w:line="6" w:lineRule="exact"/>
        <w:rPr>
          <w:rFonts w:eastAsia="Times New Roman"/>
          <w:sz w:val="24"/>
          <w:szCs w:val="24"/>
        </w:rPr>
      </w:pPr>
    </w:p>
    <w:p w:rsidR="00BF06F2" w:rsidRDefault="00A0714B">
      <w:pPr>
        <w:ind w:left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4.7. После принятия Администрацией решения о выделении муниципальной поддержки</w:t>
      </w:r>
    </w:p>
    <w:p w:rsidR="00BF06F2" w:rsidRDefault="00BF06F2">
      <w:pPr>
        <w:spacing w:line="9" w:lineRule="exact"/>
        <w:rPr>
          <w:rFonts w:eastAsia="Times New Roman"/>
          <w:sz w:val="24"/>
          <w:szCs w:val="24"/>
        </w:rPr>
      </w:pPr>
    </w:p>
    <w:p w:rsidR="00BF06F2" w:rsidRDefault="00A0714B">
      <w:pPr>
        <w:numPr>
          <w:ilvl w:val="0"/>
          <w:numId w:val="13"/>
        </w:numPr>
        <w:tabs>
          <w:tab w:val="left" w:pos="25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5 рабочих дней заключается договор о выделении муниципальной поддержки с получателем субсидии, и перечисл</w:t>
      </w:r>
      <w:r w:rsidR="00D94E6A">
        <w:rPr>
          <w:rFonts w:eastAsia="Times New Roman"/>
          <w:sz w:val="24"/>
          <w:szCs w:val="24"/>
        </w:rPr>
        <w:t>яются средства бюджета Покровского</w:t>
      </w:r>
      <w:bookmarkStart w:id="4" w:name="_GoBack"/>
      <w:bookmarkEnd w:id="4"/>
      <w:r>
        <w:rPr>
          <w:rFonts w:eastAsia="Times New Roman"/>
          <w:sz w:val="24"/>
          <w:szCs w:val="24"/>
        </w:rPr>
        <w:t xml:space="preserve"> сельского поселения в сроки и в порядке, установленные указанным договором.</w:t>
      </w:r>
    </w:p>
    <w:p w:rsidR="00BF06F2" w:rsidRDefault="00BF06F2">
      <w:pPr>
        <w:spacing w:line="16" w:lineRule="exact"/>
        <w:rPr>
          <w:rFonts w:eastAsia="Times New Roman"/>
          <w:sz w:val="24"/>
          <w:szCs w:val="24"/>
        </w:rPr>
      </w:pPr>
    </w:p>
    <w:p w:rsidR="00BF06F2" w:rsidRDefault="00A0714B" w:rsidP="006C7FCA">
      <w:pPr>
        <w:spacing w:line="233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4.8. Администрация контролирует целевое использование муниципальной поддержки - средств субсидии.</w:t>
      </w:r>
    </w:p>
    <w:p w:rsidR="00BF06F2" w:rsidRDefault="00BF06F2" w:rsidP="006C7FCA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BF06F2" w:rsidRDefault="00A0714B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 нецелевого использования субсидии или невыполнения условий, предусмотренных договором о ее предоставлении, устанавливается актом проверки, в котором указываются выявленные нарушения и сроки их устранения.</w:t>
      </w:r>
    </w:p>
    <w:p w:rsidR="00BF06F2" w:rsidRDefault="00BF06F2">
      <w:pPr>
        <w:spacing w:line="12" w:lineRule="exact"/>
        <w:rPr>
          <w:rFonts w:eastAsia="Times New Roman"/>
          <w:sz w:val="24"/>
          <w:szCs w:val="24"/>
        </w:rPr>
      </w:pPr>
    </w:p>
    <w:p w:rsidR="00BF06F2" w:rsidRDefault="00A0714B" w:rsidP="006C7FCA">
      <w:pPr>
        <w:spacing w:line="235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4.9. Возврат денежных средств осуществляется получателем субсидии в течение 10 рабочих дней с момента получения акта проверки.</w:t>
      </w:r>
    </w:p>
    <w:p w:rsidR="00BF06F2" w:rsidRDefault="00BF06F2">
      <w:pPr>
        <w:spacing w:line="11" w:lineRule="exact"/>
        <w:rPr>
          <w:rFonts w:eastAsia="Times New Roman"/>
          <w:sz w:val="24"/>
          <w:szCs w:val="24"/>
        </w:rPr>
      </w:pPr>
    </w:p>
    <w:p w:rsidR="00BF06F2" w:rsidRDefault="00A0714B">
      <w:pPr>
        <w:spacing w:line="235" w:lineRule="auto"/>
        <w:ind w:left="7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4.10. Возврат в текущем финансовом году получателем муниципальной поддержки остатков субсидии, не использованных в отчетном финансовом году, в случаях,</w:t>
      </w:r>
    </w:p>
    <w:p w:rsidR="00BF06F2" w:rsidRDefault="00BF06F2">
      <w:pPr>
        <w:sectPr w:rsidR="00BF06F2">
          <w:pgSz w:w="11900" w:h="16838"/>
          <w:pgMar w:top="1135" w:right="844" w:bottom="1082" w:left="1133" w:header="0" w:footer="0" w:gutter="0"/>
          <w:cols w:space="720" w:equalWidth="0">
            <w:col w:w="9927"/>
          </w:cols>
        </w:sectPr>
      </w:pPr>
    </w:p>
    <w:p w:rsidR="00BF06F2" w:rsidRDefault="00A0714B">
      <w:pPr>
        <w:spacing w:line="235" w:lineRule="auto"/>
        <w:ind w:left="7" w:right="20"/>
        <w:jc w:val="both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предусмотренных договором, осуществляется получателем в течение 10 рабочих дней со дня предоставления им установленной отчетности.</w:t>
      </w:r>
    </w:p>
    <w:p w:rsidR="00BF06F2" w:rsidRDefault="00BF06F2">
      <w:pPr>
        <w:spacing w:line="12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отказе получателя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BF06F2" w:rsidRDefault="00BF06F2">
      <w:pPr>
        <w:spacing w:line="17" w:lineRule="exact"/>
        <w:rPr>
          <w:sz w:val="20"/>
          <w:szCs w:val="20"/>
        </w:rPr>
      </w:pPr>
    </w:p>
    <w:p w:rsidR="00BF06F2" w:rsidRDefault="00A0714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4.11. Получатель муниципальной поддержки несет полную ответственность за недостоверность предоставляемых в Администрацию сведений, нарушение условий предоставления муниципальной поддержки, а также за нецелевое использование субсидии в соответствии с законодательством Российской Федерации.</w:t>
      </w:r>
    </w:p>
    <w:p w:rsidR="00BF06F2" w:rsidRDefault="00BF06F2">
      <w:pPr>
        <w:spacing w:line="200" w:lineRule="exact"/>
        <w:rPr>
          <w:sz w:val="20"/>
          <w:szCs w:val="20"/>
        </w:rPr>
      </w:pPr>
    </w:p>
    <w:p w:rsidR="00BF06F2" w:rsidRDefault="00A0714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Требования к отчетности о расходовании средств муниципальной поддержки</w:t>
      </w:r>
    </w:p>
    <w:p w:rsidR="006C7FCA" w:rsidRDefault="006C7FCA">
      <w:pPr>
        <w:spacing w:line="236" w:lineRule="auto"/>
        <w:ind w:left="7" w:firstLine="710"/>
        <w:jc w:val="both"/>
        <w:rPr>
          <w:rFonts w:eastAsia="Times New Roman"/>
          <w:sz w:val="24"/>
          <w:szCs w:val="24"/>
        </w:rPr>
      </w:pPr>
    </w:p>
    <w:p w:rsidR="00BF06F2" w:rsidRDefault="00A0714B">
      <w:pPr>
        <w:spacing w:line="236" w:lineRule="auto"/>
        <w:ind w:left="7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финансовый отчет о целевом использовании муниципальной поддержки по форме согласно приложению к договору</w:t>
      </w:r>
    </w:p>
    <w:p w:rsidR="00BF06F2" w:rsidRDefault="00BF06F2">
      <w:pPr>
        <w:spacing w:line="11" w:lineRule="exact"/>
        <w:rPr>
          <w:sz w:val="20"/>
          <w:szCs w:val="20"/>
        </w:rPr>
      </w:pPr>
    </w:p>
    <w:p w:rsidR="00BF06F2" w:rsidRDefault="006C7FCA" w:rsidP="006C7FCA">
      <w:pPr>
        <w:tabs>
          <w:tab w:val="left" w:pos="223"/>
        </w:tabs>
        <w:spacing w:line="238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</w:t>
      </w:r>
      <w:r w:rsidR="00A0714B">
        <w:rPr>
          <w:rFonts w:eastAsia="Times New Roman"/>
          <w:sz w:val="24"/>
          <w:szCs w:val="24"/>
        </w:rPr>
        <w:t>ее выделении с приложением копий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многоквартирного дома).</w:t>
      </w:r>
    </w:p>
    <w:sectPr w:rsidR="00BF06F2">
      <w:pgSz w:w="11900" w:h="16838"/>
      <w:pgMar w:top="1135" w:right="844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1B"/>
    <w:multiLevelType w:val="hybridMultilevel"/>
    <w:tmpl w:val="37DC43DC"/>
    <w:lvl w:ilvl="0" w:tplc="AF38A01C">
      <w:start w:val="1"/>
      <w:numFmt w:val="bullet"/>
      <w:lvlText w:val="-"/>
      <w:lvlJc w:val="left"/>
    </w:lvl>
    <w:lvl w:ilvl="1" w:tplc="BCA47F46">
      <w:numFmt w:val="decimal"/>
      <w:lvlText w:val=""/>
      <w:lvlJc w:val="left"/>
    </w:lvl>
    <w:lvl w:ilvl="2" w:tplc="413AC062">
      <w:numFmt w:val="decimal"/>
      <w:lvlText w:val=""/>
      <w:lvlJc w:val="left"/>
    </w:lvl>
    <w:lvl w:ilvl="3" w:tplc="1FB498A8">
      <w:numFmt w:val="decimal"/>
      <w:lvlText w:val=""/>
      <w:lvlJc w:val="left"/>
    </w:lvl>
    <w:lvl w:ilvl="4" w:tplc="CA084D16">
      <w:numFmt w:val="decimal"/>
      <w:lvlText w:val=""/>
      <w:lvlJc w:val="left"/>
    </w:lvl>
    <w:lvl w:ilvl="5" w:tplc="DDCEA672">
      <w:numFmt w:val="decimal"/>
      <w:lvlText w:val=""/>
      <w:lvlJc w:val="left"/>
    </w:lvl>
    <w:lvl w:ilvl="6" w:tplc="0EF633B2">
      <w:numFmt w:val="decimal"/>
      <w:lvlText w:val=""/>
      <w:lvlJc w:val="left"/>
    </w:lvl>
    <w:lvl w:ilvl="7" w:tplc="A2EEFD9C">
      <w:numFmt w:val="decimal"/>
      <w:lvlText w:val=""/>
      <w:lvlJc w:val="left"/>
    </w:lvl>
    <w:lvl w:ilvl="8" w:tplc="CC3EEB50">
      <w:numFmt w:val="decimal"/>
      <w:lvlText w:val=""/>
      <w:lvlJc w:val="left"/>
    </w:lvl>
  </w:abstractNum>
  <w:abstractNum w:abstractNumId="1">
    <w:nsid w:val="0DED7263"/>
    <w:multiLevelType w:val="hybridMultilevel"/>
    <w:tmpl w:val="D6D68722"/>
    <w:lvl w:ilvl="0" w:tplc="CBA05C64">
      <w:start w:val="1"/>
      <w:numFmt w:val="bullet"/>
      <w:lvlText w:val="о"/>
      <w:lvlJc w:val="left"/>
    </w:lvl>
    <w:lvl w:ilvl="1" w:tplc="C1D6B9E6">
      <w:numFmt w:val="decimal"/>
      <w:lvlText w:val=""/>
      <w:lvlJc w:val="left"/>
    </w:lvl>
    <w:lvl w:ilvl="2" w:tplc="41AE2E5E">
      <w:numFmt w:val="decimal"/>
      <w:lvlText w:val=""/>
      <w:lvlJc w:val="left"/>
    </w:lvl>
    <w:lvl w:ilvl="3" w:tplc="126E63E2">
      <w:numFmt w:val="decimal"/>
      <w:lvlText w:val=""/>
      <w:lvlJc w:val="left"/>
    </w:lvl>
    <w:lvl w:ilvl="4" w:tplc="2C40E3EA">
      <w:numFmt w:val="decimal"/>
      <w:lvlText w:val=""/>
      <w:lvlJc w:val="left"/>
    </w:lvl>
    <w:lvl w:ilvl="5" w:tplc="0F0CC4B4">
      <w:numFmt w:val="decimal"/>
      <w:lvlText w:val=""/>
      <w:lvlJc w:val="left"/>
    </w:lvl>
    <w:lvl w:ilvl="6" w:tplc="C4D80DCC">
      <w:numFmt w:val="decimal"/>
      <w:lvlText w:val=""/>
      <w:lvlJc w:val="left"/>
    </w:lvl>
    <w:lvl w:ilvl="7" w:tplc="9872D3BA">
      <w:numFmt w:val="decimal"/>
      <w:lvlText w:val=""/>
      <w:lvlJc w:val="left"/>
    </w:lvl>
    <w:lvl w:ilvl="8" w:tplc="22322424">
      <w:numFmt w:val="decimal"/>
      <w:lvlText w:val=""/>
      <w:lvlJc w:val="left"/>
    </w:lvl>
  </w:abstractNum>
  <w:abstractNum w:abstractNumId="2">
    <w:nsid w:val="109CF92E"/>
    <w:multiLevelType w:val="hybridMultilevel"/>
    <w:tmpl w:val="42761D3E"/>
    <w:lvl w:ilvl="0" w:tplc="5EA092FC">
      <w:start w:val="1"/>
      <w:numFmt w:val="bullet"/>
      <w:lvlText w:val="в"/>
      <w:lvlJc w:val="left"/>
    </w:lvl>
    <w:lvl w:ilvl="1" w:tplc="5396FDDE">
      <w:start w:val="1"/>
      <w:numFmt w:val="bullet"/>
      <w:lvlText w:val="-"/>
      <w:lvlJc w:val="left"/>
    </w:lvl>
    <w:lvl w:ilvl="2" w:tplc="E970135C">
      <w:numFmt w:val="decimal"/>
      <w:lvlText w:val=""/>
      <w:lvlJc w:val="left"/>
    </w:lvl>
    <w:lvl w:ilvl="3" w:tplc="32F2B3BA">
      <w:numFmt w:val="decimal"/>
      <w:lvlText w:val=""/>
      <w:lvlJc w:val="left"/>
    </w:lvl>
    <w:lvl w:ilvl="4" w:tplc="822E8CA4">
      <w:numFmt w:val="decimal"/>
      <w:lvlText w:val=""/>
      <w:lvlJc w:val="left"/>
    </w:lvl>
    <w:lvl w:ilvl="5" w:tplc="F260D386">
      <w:numFmt w:val="decimal"/>
      <w:lvlText w:val=""/>
      <w:lvlJc w:val="left"/>
    </w:lvl>
    <w:lvl w:ilvl="6" w:tplc="3B08178E">
      <w:numFmt w:val="decimal"/>
      <w:lvlText w:val=""/>
      <w:lvlJc w:val="left"/>
    </w:lvl>
    <w:lvl w:ilvl="7" w:tplc="EBF49D4C">
      <w:numFmt w:val="decimal"/>
      <w:lvlText w:val=""/>
      <w:lvlJc w:val="left"/>
    </w:lvl>
    <w:lvl w:ilvl="8" w:tplc="0BBA4BD6">
      <w:numFmt w:val="decimal"/>
      <w:lvlText w:val=""/>
      <w:lvlJc w:val="left"/>
    </w:lvl>
  </w:abstractNum>
  <w:abstractNum w:abstractNumId="3">
    <w:nsid w:val="1190CDE7"/>
    <w:multiLevelType w:val="hybridMultilevel"/>
    <w:tmpl w:val="12D27038"/>
    <w:lvl w:ilvl="0" w:tplc="814A8378">
      <w:start w:val="5"/>
      <w:numFmt w:val="decimal"/>
      <w:lvlText w:val="%1)"/>
      <w:lvlJc w:val="left"/>
    </w:lvl>
    <w:lvl w:ilvl="1" w:tplc="3AD20CBC">
      <w:start w:val="3"/>
      <w:numFmt w:val="decimal"/>
      <w:lvlText w:val="%2."/>
      <w:lvlJc w:val="left"/>
    </w:lvl>
    <w:lvl w:ilvl="2" w:tplc="F2A07B04">
      <w:numFmt w:val="decimal"/>
      <w:lvlText w:val=""/>
      <w:lvlJc w:val="left"/>
    </w:lvl>
    <w:lvl w:ilvl="3" w:tplc="CDB419C6">
      <w:numFmt w:val="decimal"/>
      <w:lvlText w:val=""/>
      <w:lvlJc w:val="left"/>
    </w:lvl>
    <w:lvl w:ilvl="4" w:tplc="1DD8651E">
      <w:numFmt w:val="decimal"/>
      <w:lvlText w:val=""/>
      <w:lvlJc w:val="left"/>
    </w:lvl>
    <w:lvl w:ilvl="5" w:tplc="8D04510E">
      <w:numFmt w:val="decimal"/>
      <w:lvlText w:val=""/>
      <w:lvlJc w:val="left"/>
    </w:lvl>
    <w:lvl w:ilvl="6" w:tplc="D7E6325C">
      <w:numFmt w:val="decimal"/>
      <w:lvlText w:val=""/>
      <w:lvlJc w:val="left"/>
    </w:lvl>
    <w:lvl w:ilvl="7" w:tplc="6D0008E4">
      <w:numFmt w:val="decimal"/>
      <w:lvlText w:val=""/>
      <w:lvlJc w:val="left"/>
    </w:lvl>
    <w:lvl w:ilvl="8" w:tplc="66F2CB28">
      <w:numFmt w:val="decimal"/>
      <w:lvlText w:val=""/>
      <w:lvlJc w:val="left"/>
    </w:lvl>
  </w:abstractNum>
  <w:abstractNum w:abstractNumId="4">
    <w:nsid w:val="12200854"/>
    <w:multiLevelType w:val="hybridMultilevel"/>
    <w:tmpl w:val="5F1AEFE4"/>
    <w:lvl w:ilvl="0" w:tplc="A484F33E">
      <w:start w:val="1"/>
      <w:numFmt w:val="bullet"/>
      <w:lvlText w:val="\emdash "/>
      <w:lvlJc w:val="left"/>
    </w:lvl>
    <w:lvl w:ilvl="1" w:tplc="130AC5BE">
      <w:numFmt w:val="decimal"/>
      <w:lvlText w:val=""/>
      <w:lvlJc w:val="left"/>
    </w:lvl>
    <w:lvl w:ilvl="2" w:tplc="A282F6BE">
      <w:numFmt w:val="decimal"/>
      <w:lvlText w:val=""/>
      <w:lvlJc w:val="left"/>
    </w:lvl>
    <w:lvl w:ilvl="3" w:tplc="6278F0C6">
      <w:numFmt w:val="decimal"/>
      <w:lvlText w:val=""/>
      <w:lvlJc w:val="left"/>
    </w:lvl>
    <w:lvl w:ilvl="4" w:tplc="68C85D5E">
      <w:numFmt w:val="decimal"/>
      <w:lvlText w:val=""/>
      <w:lvlJc w:val="left"/>
    </w:lvl>
    <w:lvl w:ilvl="5" w:tplc="4D10EBF6">
      <w:numFmt w:val="decimal"/>
      <w:lvlText w:val=""/>
      <w:lvlJc w:val="left"/>
    </w:lvl>
    <w:lvl w:ilvl="6" w:tplc="FA2E4E40">
      <w:numFmt w:val="decimal"/>
      <w:lvlText w:val=""/>
      <w:lvlJc w:val="left"/>
    </w:lvl>
    <w:lvl w:ilvl="7" w:tplc="4C1C30F8">
      <w:numFmt w:val="decimal"/>
      <w:lvlText w:val=""/>
      <w:lvlJc w:val="left"/>
    </w:lvl>
    <w:lvl w:ilvl="8" w:tplc="23CCC72A">
      <w:numFmt w:val="decimal"/>
      <w:lvlText w:val=""/>
      <w:lvlJc w:val="left"/>
    </w:lvl>
  </w:abstractNum>
  <w:abstractNum w:abstractNumId="5">
    <w:nsid w:val="140E0F76"/>
    <w:multiLevelType w:val="hybridMultilevel"/>
    <w:tmpl w:val="7234CAA4"/>
    <w:lvl w:ilvl="0" w:tplc="8D9E89BE">
      <w:start w:val="1"/>
      <w:numFmt w:val="decimal"/>
      <w:lvlText w:val="%1)"/>
      <w:lvlJc w:val="left"/>
    </w:lvl>
    <w:lvl w:ilvl="1" w:tplc="A078A9BE">
      <w:numFmt w:val="decimal"/>
      <w:lvlText w:val=""/>
      <w:lvlJc w:val="left"/>
    </w:lvl>
    <w:lvl w:ilvl="2" w:tplc="6B0626B0">
      <w:numFmt w:val="decimal"/>
      <w:lvlText w:val=""/>
      <w:lvlJc w:val="left"/>
    </w:lvl>
    <w:lvl w:ilvl="3" w:tplc="81FE6B06">
      <w:numFmt w:val="decimal"/>
      <w:lvlText w:val=""/>
      <w:lvlJc w:val="left"/>
    </w:lvl>
    <w:lvl w:ilvl="4" w:tplc="5DDC2A36">
      <w:numFmt w:val="decimal"/>
      <w:lvlText w:val=""/>
      <w:lvlJc w:val="left"/>
    </w:lvl>
    <w:lvl w:ilvl="5" w:tplc="AAC029E6">
      <w:numFmt w:val="decimal"/>
      <w:lvlText w:val=""/>
      <w:lvlJc w:val="left"/>
    </w:lvl>
    <w:lvl w:ilvl="6" w:tplc="B8203064">
      <w:numFmt w:val="decimal"/>
      <w:lvlText w:val=""/>
      <w:lvlJc w:val="left"/>
    </w:lvl>
    <w:lvl w:ilvl="7" w:tplc="DF02F1EA">
      <w:numFmt w:val="decimal"/>
      <w:lvlText w:val=""/>
      <w:lvlJc w:val="left"/>
    </w:lvl>
    <w:lvl w:ilvl="8" w:tplc="4C108FB0">
      <w:numFmt w:val="decimal"/>
      <w:lvlText w:val=""/>
      <w:lvlJc w:val="left"/>
    </w:lvl>
  </w:abstractNum>
  <w:abstractNum w:abstractNumId="6">
    <w:nsid w:val="1F16E9E8"/>
    <w:multiLevelType w:val="hybridMultilevel"/>
    <w:tmpl w:val="0922DD3A"/>
    <w:lvl w:ilvl="0" w:tplc="9964FAFC">
      <w:start w:val="3"/>
      <w:numFmt w:val="decimal"/>
      <w:lvlText w:val="%1)"/>
      <w:lvlJc w:val="left"/>
    </w:lvl>
    <w:lvl w:ilvl="1" w:tplc="34FC35E2">
      <w:numFmt w:val="decimal"/>
      <w:lvlText w:val=""/>
      <w:lvlJc w:val="left"/>
    </w:lvl>
    <w:lvl w:ilvl="2" w:tplc="74822362">
      <w:numFmt w:val="decimal"/>
      <w:lvlText w:val=""/>
      <w:lvlJc w:val="left"/>
    </w:lvl>
    <w:lvl w:ilvl="3" w:tplc="E32CD3A4">
      <w:numFmt w:val="decimal"/>
      <w:lvlText w:val=""/>
      <w:lvlJc w:val="left"/>
    </w:lvl>
    <w:lvl w:ilvl="4" w:tplc="FB0212DC">
      <w:numFmt w:val="decimal"/>
      <w:lvlText w:val=""/>
      <w:lvlJc w:val="left"/>
    </w:lvl>
    <w:lvl w:ilvl="5" w:tplc="DB1417CA">
      <w:numFmt w:val="decimal"/>
      <w:lvlText w:val=""/>
      <w:lvlJc w:val="left"/>
    </w:lvl>
    <w:lvl w:ilvl="6" w:tplc="F8A20B38">
      <w:numFmt w:val="decimal"/>
      <w:lvlText w:val=""/>
      <w:lvlJc w:val="left"/>
    </w:lvl>
    <w:lvl w:ilvl="7" w:tplc="C988EC36">
      <w:numFmt w:val="decimal"/>
      <w:lvlText w:val=""/>
      <w:lvlJc w:val="left"/>
    </w:lvl>
    <w:lvl w:ilvl="8" w:tplc="5BB467DE">
      <w:numFmt w:val="decimal"/>
      <w:lvlText w:val=""/>
      <w:lvlJc w:val="left"/>
    </w:lvl>
  </w:abstractNum>
  <w:abstractNum w:abstractNumId="7">
    <w:nsid w:val="3352255A"/>
    <w:multiLevelType w:val="hybridMultilevel"/>
    <w:tmpl w:val="E59878FE"/>
    <w:lvl w:ilvl="0" w:tplc="136EA138">
      <w:start w:val="1"/>
      <w:numFmt w:val="bullet"/>
      <w:lvlText w:val="и"/>
      <w:lvlJc w:val="left"/>
    </w:lvl>
    <w:lvl w:ilvl="1" w:tplc="864EE55C">
      <w:start w:val="3"/>
      <w:numFmt w:val="decimal"/>
      <w:lvlText w:val="%2)"/>
      <w:lvlJc w:val="left"/>
    </w:lvl>
    <w:lvl w:ilvl="2" w:tplc="7704475C">
      <w:numFmt w:val="decimal"/>
      <w:lvlText w:val=""/>
      <w:lvlJc w:val="left"/>
    </w:lvl>
    <w:lvl w:ilvl="3" w:tplc="E4902CC2">
      <w:numFmt w:val="decimal"/>
      <w:lvlText w:val=""/>
      <w:lvlJc w:val="left"/>
    </w:lvl>
    <w:lvl w:ilvl="4" w:tplc="6E425FEC">
      <w:numFmt w:val="decimal"/>
      <w:lvlText w:val=""/>
      <w:lvlJc w:val="left"/>
    </w:lvl>
    <w:lvl w:ilvl="5" w:tplc="6DA604C6">
      <w:numFmt w:val="decimal"/>
      <w:lvlText w:val=""/>
      <w:lvlJc w:val="left"/>
    </w:lvl>
    <w:lvl w:ilvl="6" w:tplc="8A626FFA">
      <w:numFmt w:val="decimal"/>
      <w:lvlText w:val=""/>
      <w:lvlJc w:val="left"/>
    </w:lvl>
    <w:lvl w:ilvl="7" w:tplc="6936C714">
      <w:numFmt w:val="decimal"/>
      <w:lvlText w:val=""/>
      <w:lvlJc w:val="left"/>
    </w:lvl>
    <w:lvl w:ilvl="8" w:tplc="C1AA3428">
      <w:numFmt w:val="decimal"/>
      <w:lvlText w:val=""/>
      <w:lvlJc w:val="left"/>
    </w:lvl>
  </w:abstractNum>
  <w:abstractNum w:abstractNumId="8">
    <w:nsid w:val="4DB127F8"/>
    <w:multiLevelType w:val="hybridMultilevel"/>
    <w:tmpl w:val="0EFAC878"/>
    <w:lvl w:ilvl="0" w:tplc="47168C06">
      <w:start w:val="2"/>
      <w:numFmt w:val="decimal"/>
      <w:lvlText w:val="%1."/>
      <w:lvlJc w:val="left"/>
    </w:lvl>
    <w:lvl w:ilvl="1" w:tplc="49A822D2">
      <w:numFmt w:val="decimal"/>
      <w:lvlText w:val=""/>
      <w:lvlJc w:val="left"/>
    </w:lvl>
    <w:lvl w:ilvl="2" w:tplc="215AFC78">
      <w:numFmt w:val="decimal"/>
      <w:lvlText w:val=""/>
      <w:lvlJc w:val="left"/>
    </w:lvl>
    <w:lvl w:ilvl="3" w:tplc="10C80E28">
      <w:numFmt w:val="decimal"/>
      <w:lvlText w:val=""/>
      <w:lvlJc w:val="left"/>
    </w:lvl>
    <w:lvl w:ilvl="4" w:tplc="88802F20">
      <w:numFmt w:val="decimal"/>
      <w:lvlText w:val=""/>
      <w:lvlJc w:val="left"/>
    </w:lvl>
    <w:lvl w:ilvl="5" w:tplc="570E0490">
      <w:numFmt w:val="decimal"/>
      <w:lvlText w:val=""/>
      <w:lvlJc w:val="left"/>
    </w:lvl>
    <w:lvl w:ilvl="6" w:tplc="73AC0CD0">
      <w:numFmt w:val="decimal"/>
      <w:lvlText w:val=""/>
      <w:lvlJc w:val="left"/>
    </w:lvl>
    <w:lvl w:ilvl="7" w:tplc="08E22310">
      <w:numFmt w:val="decimal"/>
      <w:lvlText w:val=""/>
      <w:lvlJc w:val="left"/>
    </w:lvl>
    <w:lvl w:ilvl="8" w:tplc="6E34457C">
      <w:numFmt w:val="decimal"/>
      <w:lvlText w:val=""/>
      <w:lvlJc w:val="left"/>
    </w:lvl>
  </w:abstractNum>
  <w:abstractNum w:abstractNumId="9">
    <w:nsid w:val="515F007C"/>
    <w:multiLevelType w:val="hybridMultilevel"/>
    <w:tmpl w:val="A8D0E266"/>
    <w:lvl w:ilvl="0" w:tplc="1EBEE7AC">
      <w:start w:val="1"/>
      <w:numFmt w:val="decimal"/>
      <w:lvlText w:val="%1."/>
      <w:lvlJc w:val="left"/>
    </w:lvl>
    <w:lvl w:ilvl="1" w:tplc="615443BE">
      <w:numFmt w:val="decimal"/>
      <w:lvlText w:val=""/>
      <w:lvlJc w:val="left"/>
    </w:lvl>
    <w:lvl w:ilvl="2" w:tplc="2C1EF26E">
      <w:numFmt w:val="decimal"/>
      <w:lvlText w:val=""/>
      <w:lvlJc w:val="left"/>
    </w:lvl>
    <w:lvl w:ilvl="3" w:tplc="225ED6A2">
      <w:numFmt w:val="decimal"/>
      <w:lvlText w:val=""/>
      <w:lvlJc w:val="left"/>
    </w:lvl>
    <w:lvl w:ilvl="4" w:tplc="C61A7474">
      <w:numFmt w:val="decimal"/>
      <w:lvlText w:val=""/>
      <w:lvlJc w:val="left"/>
    </w:lvl>
    <w:lvl w:ilvl="5" w:tplc="12F49532">
      <w:numFmt w:val="decimal"/>
      <w:lvlText w:val=""/>
      <w:lvlJc w:val="left"/>
    </w:lvl>
    <w:lvl w:ilvl="6" w:tplc="0548135E">
      <w:numFmt w:val="decimal"/>
      <w:lvlText w:val=""/>
      <w:lvlJc w:val="left"/>
    </w:lvl>
    <w:lvl w:ilvl="7" w:tplc="48FEBB30">
      <w:numFmt w:val="decimal"/>
      <w:lvlText w:val=""/>
      <w:lvlJc w:val="left"/>
    </w:lvl>
    <w:lvl w:ilvl="8" w:tplc="C24C845C">
      <w:numFmt w:val="decimal"/>
      <w:lvlText w:val=""/>
      <w:lvlJc w:val="left"/>
    </w:lvl>
  </w:abstractNum>
  <w:abstractNum w:abstractNumId="10">
    <w:nsid w:val="5BD062C2"/>
    <w:multiLevelType w:val="hybridMultilevel"/>
    <w:tmpl w:val="48E84DC6"/>
    <w:lvl w:ilvl="0" w:tplc="1CECF5BA">
      <w:start w:val="1"/>
      <w:numFmt w:val="bullet"/>
      <w:lvlText w:val="-"/>
      <w:lvlJc w:val="left"/>
    </w:lvl>
    <w:lvl w:ilvl="1" w:tplc="9B7690CA">
      <w:start w:val="1"/>
      <w:numFmt w:val="decimal"/>
      <w:lvlText w:val="%2)"/>
      <w:lvlJc w:val="left"/>
    </w:lvl>
    <w:lvl w:ilvl="2" w:tplc="11183518">
      <w:numFmt w:val="decimal"/>
      <w:lvlText w:val=""/>
      <w:lvlJc w:val="left"/>
    </w:lvl>
    <w:lvl w:ilvl="3" w:tplc="3C68B1D2">
      <w:numFmt w:val="decimal"/>
      <w:lvlText w:val=""/>
      <w:lvlJc w:val="left"/>
    </w:lvl>
    <w:lvl w:ilvl="4" w:tplc="66B8085A">
      <w:numFmt w:val="decimal"/>
      <w:lvlText w:val=""/>
      <w:lvlJc w:val="left"/>
    </w:lvl>
    <w:lvl w:ilvl="5" w:tplc="A6847E4A">
      <w:numFmt w:val="decimal"/>
      <w:lvlText w:val=""/>
      <w:lvlJc w:val="left"/>
    </w:lvl>
    <w:lvl w:ilvl="6" w:tplc="422613EC">
      <w:numFmt w:val="decimal"/>
      <w:lvlText w:val=""/>
      <w:lvlJc w:val="left"/>
    </w:lvl>
    <w:lvl w:ilvl="7" w:tplc="A36A92F6">
      <w:numFmt w:val="decimal"/>
      <w:lvlText w:val=""/>
      <w:lvlJc w:val="left"/>
    </w:lvl>
    <w:lvl w:ilvl="8" w:tplc="62BE95C0">
      <w:numFmt w:val="decimal"/>
      <w:lvlText w:val=""/>
      <w:lvlJc w:val="left"/>
    </w:lvl>
  </w:abstractNum>
  <w:abstractNum w:abstractNumId="11">
    <w:nsid w:val="66EF438D"/>
    <w:multiLevelType w:val="hybridMultilevel"/>
    <w:tmpl w:val="465EDAB0"/>
    <w:lvl w:ilvl="0" w:tplc="4238ED2E">
      <w:start w:val="1"/>
      <w:numFmt w:val="bullet"/>
      <w:lvlText w:val="-"/>
      <w:lvlJc w:val="left"/>
    </w:lvl>
    <w:lvl w:ilvl="1" w:tplc="A8E4D25A">
      <w:numFmt w:val="decimal"/>
      <w:lvlText w:val=""/>
      <w:lvlJc w:val="left"/>
    </w:lvl>
    <w:lvl w:ilvl="2" w:tplc="646608F8">
      <w:numFmt w:val="decimal"/>
      <w:lvlText w:val=""/>
      <w:lvlJc w:val="left"/>
    </w:lvl>
    <w:lvl w:ilvl="3" w:tplc="767CDC38">
      <w:numFmt w:val="decimal"/>
      <w:lvlText w:val=""/>
      <w:lvlJc w:val="left"/>
    </w:lvl>
    <w:lvl w:ilvl="4" w:tplc="EB7444AA">
      <w:numFmt w:val="decimal"/>
      <w:lvlText w:val=""/>
      <w:lvlJc w:val="left"/>
    </w:lvl>
    <w:lvl w:ilvl="5" w:tplc="9218359A">
      <w:numFmt w:val="decimal"/>
      <w:lvlText w:val=""/>
      <w:lvlJc w:val="left"/>
    </w:lvl>
    <w:lvl w:ilvl="6" w:tplc="CB203D76">
      <w:numFmt w:val="decimal"/>
      <w:lvlText w:val=""/>
      <w:lvlJc w:val="left"/>
    </w:lvl>
    <w:lvl w:ilvl="7" w:tplc="4328A2A8">
      <w:numFmt w:val="decimal"/>
      <w:lvlText w:val=""/>
      <w:lvlJc w:val="left"/>
    </w:lvl>
    <w:lvl w:ilvl="8" w:tplc="781C325C">
      <w:numFmt w:val="decimal"/>
      <w:lvlText w:val=""/>
      <w:lvlJc w:val="left"/>
    </w:lvl>
  </w:abstractNum>
  <w:abstractNum w:abstractNumId="12">
    <w:nsid w:val="7545E146"/>
    <w:multiLevelType w:val="hybridMultilevel"/>
    <w:tmpl w:val="0E22AFB2"/>
    <w:lvl w:ilvl="0" w:tplc="D47E9C10">
      <w:start w:val="1"/>
      <w:numFmt w:val="decimal"/>
      <w:lvlText w:val="%1."/>
      <w:lvlJc w:val="left"/>
    </w:lvl>
    <w:lvl w:ilvl="1" w:tplc="8DCC46FE">
      <w:numFmt w:val="decimal"/>
      <w:lvlText w:val=""/>
      <w:lvlJc w:val="left"/>
    </w:lvl>
    <w:lvl w:ilvl="2" w:tplc="E57695F6">
      <w:numFmt w:val="decimal"/>
      <w:lvlText w:val=""/>
      <w:lvlJc w:val="left"/>
    </w:lvl>
    <w:lvl w:ilvl="3" w:tplc="68A28E78">
      <w:numFmt w:val="decimal"/>
      <w:lvlText w:val=""/>
      <w:lvlJc w:val="left"/>
    </w:lvl>
    <w:lvl w:ilvl="4" w:tplc="39DE8092">
      <w:numFmt w:val="decimal"/>
      <w:lvlText w:val=""/>
      <w:lvlJc w:val="left"/>
    </w:lvl>
    <w:lvl w:ilvl="5" w:tplc="D848CCB6">
      <w:numFmt w:val="decimal"/>
      <w:lvlText w:val=""/>
      <w:lvlJc w:val="left"/>
    </w:lvl>
    <w:lvl w:ilvl="6" w:tplc="DA80F586">
      <w:numFmt w:val="decimal"/>
      <w:lvlText w:val=""/>
      <w:lvlJc w:val="left"/>
    </w:lvl>
    <w:lvl w:ilvl="7" w:tplc="B5E4826A">
      <w:numFmt w:val="decimal"/>
      <w:lvlText w:val=""/>
      <w:lvlJc w:val="left"/>
    </w:lvl>
    <w:lvl w:ilvl="8" w:tplc="9D58D9A8">
      <w:numFmt w:val="decimal"/>
      <w:lvlText w:val=""/>
      <w:lvlJc w:val="left"/>
    </w:lvl>
  </w:abstractNum>
  <w:abstractNum w:abstractNumId="13">
    <w:nsid w:val="79E2A9E3"/>
    <w:multiLevelType w:val="hybridMultilevel"/>
    <w:tmpl w:val="2AAEDE5E"/>
    <w:lvl w:ilvl="0" w:tplc="4D22A222">
      <w:start w:val="1"/>
      <w:numFmt w:val="bullet"/>
      <w:lvlText w:val="В"/>
      <w:lvlJc w:val="left"/>
    </w:lvl>
    <w:lvl w:ilvl="1" w:tplc="7F4625B6">
      <w:numFmt w:val="decimal"/>
      <w:lvlText w:val=""/>
      <w:lvlJc w:val="left"/>
    </w:lvl>
    <w:lvl w:ilvl="2" w:tplc="115426BA">
      <w:numFmt w:val="decimal"/>
      <w:lvlText w:val=""/>
      <w:lvlJc w:val="left"/>
    </w:lvl>
    <w:lvl w:ilvl="3" w:tplc="041AB4DA">
      <w:numFmt w:val="decimal"/>
      <w:lvlText w:val=""/>
      <w:lvlJc w:val="left"/>
    </w:lvl>
    <w:lvl w:ilvl="4" w:tplc="A86A6DBE">
      <w:numFmt w:val="decimal"/>
      <w:lvlText w:val=""/>
      <w:lvlJc w:val="left"/>
    </w:lvl>
    <w:lvl w:ilvl="5" w:tplc="9F924EAA">
      <w:numFmt w:val="decimal"/>
      <w:lvlText w:val=""/>
      <w:lvlJc w:val="left"/>
    </w:lvl>
    <w:lvl w:ilvl="6" w:tplc="39B8AC0E">
      <w:numFmt w:val="decimal"/>
      <w:lvlText w:val=""/>
      <w:lvlJc w:val="left"/>
    </w:lvl>
    <w:lvl w:ilvl="7" w:tplc="11AAF606">
      <w:numFmt w:val="decimal"/>
      <w:lvlText w:val=""/>
      <w:lvlJc w:val="left"/>
    </w:lvl>
    <w:lvl w:ilvl="8" w:tplc="CE20318C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2"/>
    <w:rsid w:val="006C7FCA"/>
    <w:rsid w:val="007C742E"/>
    <w:rsid w:val="007D678B"/>
    <w:rsid w:val="00A0714B"/>
    <w:rsid w:val="00AF3DBC"/>
    <w:rsid w:val="00BF06F2"/>
    <w:rsid w:val="00D94E6A"/>
    <w:rsid w:val="00F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58260-9B4C-4858-B4C0-7C1A926C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E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Secretar</cp:lastModifiedBy>
  <cp:revision>6</cp:revision>
  <cp:lastPrinted>2019-02-01T11:58:00Z</cp:lastPrinted>
  <dcterms:created xsi:type="dcterms:W3CDTF">2019-01-21T08:26:00Z</dcterms:created>
  <dcterms:modified xsi:type="dcterms:W3CDTF">2019-02-01T11:59:00Z</dcterms:modified>
</cp:coreProperties>
</file>