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55" w:rsidRPr="00FA63A9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8"/>
          <w:szCs w:val="28"/>
        </w:rPr>
      </w:pPr>
    </w:p>
    <w:p w:rsidR="00A840A8" w:rsidRPr="00A840A8" w:rsidRDefault="00A840A8" w:rsidP="00A840A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A840A8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A840A8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A840A8" w:rsidRPr="00A840A8" w:rsidRDefault="00A840A8" w:rsidP="00A840A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A840A8" w:rsidRPr="00A840A8" w:rsidRDefault="00A840A8" w:rsidP="00A840A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840A8">
        <w:rPr>
          <w:rFonts w:ascii="Times New Roman" w:hAnsi="Times New Roman"/>
          <w:b/>
          <w:bCs/>
          <w:sz w:val="32"/>
          <w:szCs w:val="32"/>
        </w:rPr>
        <w:t>АДМИНИСТРАЦИИ</w:t>
      </w:r>
    </w:p>
    <w:p w:rsidR="00A840A8" w:rsidRPr="00A840A8" w:rsidRDefault="00A840A8" w:rsidP="00A840A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840A8">
        <w:rPr>
          <w:rFonts w:ascii="Times New Roman" w:hAnsi="Times New Roman"/>
          <w:b/>
          <w:bCs/>
          <w:sz w:val="32"/>
          <w:szCs w:val="32"/>
        </w:rPr>
        <w:t>Покровского сельского поселения</w:t>
      </w:r>
    </w:p>
    <w:p w:rsidR="00A840A8" w:rsidRPr="00A840A8" w:rsidRDefault="00A840A8" w:rsidP="00A840A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840A8">
        <w:rPr>
          <w:rFonts w:ascii="Times New Roman" w:hAnsi="Times New Roman"/>
          <w:b/>
          <w:bCs/>
          <w:sz w:val="28"/>
          <w:szCs w:val="28"/>
        </w:rPr>
        <w:t>Рыбинского муниципального района</w:t>
      </w:r>
    </w:p>
    <w:p w:rsidR="00A840A8" w:rsidRPr="00A840A8" w:rsidRDefault="00A840A8" w:rsidP="00A8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7B55" w:rsidRDefault="006B7B55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:rsidR="006B7B55" w:rsidRPr="007E49E2" w:rsidRDefault="006B7B55" w:rsidP="000F44A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  <w:r w:rsidRPr="007E49E2">
        <w:rPr>
          <w:rFonts w:ascii="Times New Roman" w:hAnsi="Times New Roman"/>
          <w:b/>
          <w:sz w:val="26"/>
          <w:szCs w:val="26"/>
        </w:rPr>
        <w:t xml:space="preserve">от </w:t>
      </w:r>
      <w:r w:rsidR="0072510A">
        <w:rPr>
          <w:rFonts w:ascii="Times New Roman" w:hAnsi="Times New Roman"/>
          <w:b/>
          <w:sz w:val="26"/>
          <w:szCs w:val="26"/>
        </w:rPr>
        <w:t>05 августа</w:t>
      </w:r>
      <w:r w:rsidR="00C36E11" w:rsidRPr="007E49E2">
        <w:rPr>
          <w:rFonts w:ascii="Times New Roman" w:hAnsi="Times New Roman"/>
          <w:b/>
          <w:sz w:val="26"/>
          <w:szCs w:val="26"/>
        </w:rPr>
        <w:t xml:space="preserve"> 201</w:t>
      </w:r>
      <w:r w:rsidR="003D6FFD">
        <w:rPr>
          <w:rFonts w:ascii="Times New Roman" w:hAnsi="Times New Roman"/>
          <w:b/>
          <w:sz w:val="26"/>
          <w:szCs w:val="26"/>
        </w:rPr>
        <w:t>9</w:t>
      </w:r>
      <w:r w:rsidR="00C36E11" w:rsidRPr="007E49E2">
        <w:rPr>
          <w:rFonts w:ascii="Times New Roman" w:hAnsi="Times New Roman"/>
          <w:b/>
          <w:sz w:val="26"/>
          <w:szCs w:val="26"/>
        </w:rPr>
        <w:t xml:space="preserve"> года</w:t>
      </w:r>
      <w:r w:rsidRPr="007E49E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 w:rsidR="00253CDC">
        <w:rPr>
          <w:rFonts w:ascii="Times New Roman" w:hAnsi="Times New Roman"/>
          <w:b/>
          <w:sz w:val="26"/>
          <w:szCs w:val="26"/>
        </w:rPr>
        <w:t xml:space="preserve">    </w:t>
      </w:r>
      <w:r w:rsidRPr="007E49E2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7E49E2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253CDC">
        <w:rPr>
          <w:rFonts w:ascii="Times New Roman" w:hAnsi="Times New Roman"/>
          <w:b/>
          <w:sz w:val="26"/>
          <w:szCs w:val="26"/>
        </w:rPr>
        <w:t>1618</w:t>
      </w: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6"/>
          <w:szCs w:val="26"/>
        </w:rPr>
      </w:pPr>
    </w:p>
    <w:p w:rsidR="0079594E" w:rsidRPr="007E49E2" w:rsidRDefault="006B7B55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sz w:val="26"/>
          <w:szCs w:val="26"/>
        </w:rPr>
      </w:pPr>
      <w:r w:rsidRPr="007E49E2">
        <w:rPr>
          <w:b/>
          <w:sz w:val="26"/>
          <w:szCs w:val="26"/>
        </w:rPr>
        <w:t xml:space="preserve">Об утверждении  </w:t>
      </w:r>
      <w:r w:rsidR="00651315" w:rsidRPr="007E49E2">
        <w:rPr>
          <w:b/>
          <w:sz w:val="26"/>
          <w:szCs w:val="26"/>
        </w:rPr>
        <w:t>муниципальн</w:t>
      </w:r>
      <w:r w:rsidRPr="007E49E2">
        <w:rPr>
          <w:b/>
          <w:sz w:val="26"/>
          <w:szCs w:val="26"/>
        </w:rPr>
        <w:t xml:space="preserve">ой </w:t>
      </w:r>
      <w:r w:rsidR="000F44A0" w:rsidRPr="007E49E2">
        <w:rPr>
          <w:b/>
          <w:sz w:val="26"/>
          <w:szCs w:val="26"/>
        </w:rPr>
        <w:t>п</w:t>
      </w:r>
      <w:r w:rsidRPr="007E49E2">
        <w:rPr>
          <w:b/>
          <w:sz w:val="26"/>
          <w:szCs w:val="26"/>
        </w:rPr>
        <w:t xml:space="preserve">рограммы </w:t>
      </w:r>
    </w:p>
    <w:p w:rsidR="009B236F" w:rsidRPr="007E49E2" w:rsidRDefault="006B7B55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sz w:val="26"/>
          <w:szCs w:val="26"/>
        </w:rPr>
      </w:pPr>
      <w:r w:rsidRPr="007E49E2">
        <w:rPr>
          <w:b/>
          <w:sz w:val="26"/>
          <w:szCs w:val="26"/>
        </w:rPr>
        <w:t>«</w:t>
      </w:r>
      <w:r w:rsidR="0079594E" w:rsidRPr="007E49E2">
        <w:rPr>
          <w:b/>
          <w:sz w:val="26"/>
          <w:szCs w:val="26"/>
        </w:rPr>
        <w:t xml:space="preserve">Экономическое развитие </w:t>
      </w:r>
      <w:r w:rsidR="00B0273B" w:rsidRPr="007E49E2">
        <w:rPr>
          <w:b/>
          <w:bCs/>
          <w:color w:val="000000"/>
          <w:sz w:val="26"/>
          <w:szCs w:val="26"/>
        </w:rPr>
        <w:t>Пок</w:t>
      </w:r>
      <w:r w:rsidR="00FA63A9" w:rsidRPr="007E49E2">
        <w:rPr>
          <w:b/>
          <w:bCs/>
          <w:color w:val="000000"/>
          <w:sz w:val="26"/>
          <w:szCs w:val="26"/>
        </w:rPr>
        <w:t>ровского</w:t>
      </w:r>
      <w:r w:rsidRPr="007E49E2">
        <w:rPr>
          <w:b/>
          <w:bCs/>
          <w:color w:val="000000"/>
          <w:sz w:val="26"/>
          <w:szCs w:val="26"/>
        </w:rPr>
        <w:t xml:space="preserve"> сельского </w:t>
      </w:r>
    </w:p>
    <w:p w:rsidR="006B7B55" w:rsidRPr="007E49E2" w:rsidRDefault="0079594E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bCs/>
          <w:color w:val="000000"/>
          <w:sz w:val="26"/>
          <w:szCs w:val="26"/>
        </w:rPr>
      </w:pPr>
      <w:r w:rsidRPr="007E49E2">
        <w:rPr>
          <w:b/>
          <w:bCs/>
          <w:color w:val="000000"/>
          <w:sz w:val="26"/>
          <w:szCs w:val="26"/>
        </w:rPr>
        <w:t>п</w:t>
      </w:r>
      <w:r w:rsidR="006B7B55" w:rsidRPr="007E49E2">
        <w:rPr>
          <w:b/>
          <w:bCs/>
          <w:color w:val="000000"/>
          <w:sz w:val="26"/>
          <w:szCs w:val="26"/>
        </w:rPr>
        <w:t>оселения</w:t>
      </w:r>
      <w:r w:rsidRPr="007E49E2">
        <w:rPr>
          <w:b/>
          <w:bCs/>
          <w:color w:val="000000"/>
          <w:sz w:val="26"/>
          <w:szCs w:val="26"/>
        </w:rPr>
        <w:t xml:space="preserve"> Рыбинского муниципального района</w:t>
      </w:r>
      <w:r w:rsidR="003D6FFD">
        <w:rPr>
          <w:b/>
          <w:bCs/>
          <w:color w:val="000000"/>
          <w:sz w:val="26"/>
          <w:szCs w:val="26"/>
        </w:rPr>
        <w:t>» на 2020 - 2022</w:t>
      </w:r>
      <w:r w:rsidRPr="007E49E2">
        <w:rPr>
          <w:b/>
          <w:bCs/>
          <w:color w:val="000000"/>
          <w:sz w:val="26"/>
          <w:szCs w:val="26"/>
        </w:rPr>
        <w:t xml:space="preserve"> года</w:t>
      </w: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851"/>
        <w:jc w:val="both"/>
        <w:rPr>
          <w:sz w:val="26"/>
          <w:szCs w:val="26"/>
        </w:rPr>
      </w:pP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851"/>
        <w:jc w:val="both"/>
        <w:rPr>
          <w:sz w:val="26"/>
          <w:szCs w:val="26"/>
        </w:rPr>
      </w:pPr>
    </w:p>
    <w:p w:rsidR="006B7B55" w:rsidRPr="007E49E2" w:rsidRDefault="00852B36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sz w:val="26"/>
          <w:szCs w:val="26"/>
        </w:rPr>
      </w:pPr>
      <w:r w:rsidRPr="007E49E2">
        <w:rPr>
          <w:sz w:val="26"/>
          <w:szCs w:val="26"/>
        </w:rPr>
        <w:t>В</w:t>
      </w:r>
      <w:r w:rsidR="00C36E11" w:rsidRPr="007E49E2">
        <w:rPr>
          <w:sz w:val="26"/>
          <w:szCs w:val="26"/>
        </w:rPr>
        <w:t xml:space="preserve"> целях обеспечения социально-бытового обслуживания населения,</w:t>
      </w:r>
      <w:r w:rsidR="000F44A0" w:rsidRPr="007E49E2">
        <w:rPr>
          <w:sz w:val="26"/>
          <w:szCs w:val="26"/>
        </w:rPr>
        <w:t xml:space="preserve"> Постановления администрации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 Рыбин</w:t>
      </w:r>
      <w:r w:rsidR="00FA63A9" w:rsidRPr="007E49E2">
        <w:rPr>
          <w:sz w:val="26"/>
          <w:szCs w:val="26"/>
        </w:rPr>
        <w:t>с</w:t>
      </w:r>
      <w:r w:rsidR="00B0273B" w:rsidRPr="007E49E2">
        <w:rPr>
          <w:sz w:val="26"/>
          <w:szCs w:val="26"/>
        </w:rPr>
        <w:t>кого муниципального района от 13.11.2014г. № 433</w:t>
      </w:r>
      <w:r w:rsidR="000F44A0" w:rsidRPr="007E49E2">
        <w:rPr>
          <w:sz w:val="26"/>
          <w:szCs w:val="26"/>
        </w:rPr>
        <w:t xml:space="preserve"> «Об утверждении перечня муниципальных </w:t>
      </w:r>
      <w:r w:rsidR="00FA63A9" w:rsidRPr="007E49E2">
        <w:rPr>
          <w:sz w:val="26"/>
          <w:szCs w:val="26"/>
        </w:rPr>
        <w:t xml:space="preserve">целевых </w:t>
      </w:r>
      <w:r w:rsidR="000F44A0" w:rsidRPr="007E49E2">
        <w:rPr>
          <w:sz w:val="26"/>
          <w:szCs w:val="26"/>
        </w:rPr>
        <w:t xml:space="preserve">программ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поселения», </w:t>
      </w:r>
      <w:r w:rsidR="00C36E11" w:rsidRPr="007E49E2">
        <w:rPr>
          <w:sz w:val="26"/>
          <w:szCs w:val="26"/>
        </w:rPr>
        <w:t xml:space="preserve">администрация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</w:t>
      </w:r>
    </w:p>
    <w:p w:rsidR="006B7B55" w:rsidRPr="007E49E2" w:rsidRDefault="006B7B55" w:rsidP="00C36E11">
      <w:pPr>
        <w:pStyle w:val="a3"/>
        <w:tabs>
          <w:tab w:val="left" w:pos="9180"/>
          <w:tab w:val="left" w:pos="9360"/>
        </w:tabs>
        <w:spacing w:after="0"/>
        <w:jc w:val="both"/>
        <w:rPr>
          <w:sz w:val="26"/>
          <w:szCs w:val="26"/>
        </w:rPr>
      </w:pP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jc w:val="center"/>
        <w:rPr>
          <w:sz w:val="26"/>
          <w:szCs w:val="26"/>
        </w:rPr>
      </w:pPr>
      <w:r w:rsidRPr="007E49E2">
        <w:rPr>
          <w:sz w:val="26"/>
          <w:szCs w:val="26"/>
        </w:rPr>
        <w:t>ПОСТАНОВЛЯЕТ:</w:t>
      </w: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sz w:val="26"/>
          <w:szCs w:val="26"/>
        </w:rPr>
      </w:pPr>
    </w:p>
    <w:p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bCs/>
          <w:color w:val="000000"/>
          <w:sz w:val="26"/>
          <w:szCs w:val="26"/>
        </w:rPr>
      </w:pPr>
      <w:r w:rsidRPr="007E49E2">
        <w:rPr>
          <w:sz w:val="26"/>
          <w:szCs w:val="26"/>
        </w:rPr>
        <w:t xml:space="preserve">1. Утвердить </w:t>
      </w:r>
      <w:r w:rsidR="00EA0D5F" w:rsidRPr="007E49E2">
        <w:rPr>
          <w:sz w:val="26"/>
          <w:szCs w:val="26"/>
        </w:rPr>
        <w:t>муниципальную</w:t>
      </w:r>
      <w:r w:rsidR="000F44A0" w:rsidRPr="007E49E2">
        <w:rPr>
          <w:sz w:val="26"/>
          <w:szCs w:val="26"/>
        </w:rPr>
        <w:t xml:space="preserve"> п</w:t>
      </w:r>
      <w:r w:rsidRPr="007E49E2">
        <w:rPr>
          <w:sz w:val="26"/>
          <w:szCs w:val="26"/>
        </w:rPr>
        <w:t>рограмму «</w:t>
      </w:r>
      <w:r w:rsidR="00EA0D5F" w:rsidRPr="007E49E2">
        <w:rPr>
          <w:sz w:val="26"/>
          <w:szCs w:val="26"/>
        </w:rPr>
        <w:t>Экономическое развитие</w:t>
      </w:r>
      <w:r w:rsidRPr="007E49E2">
        <w:rPr>
          <w:sz w:val="26"/>
          <w:szCs w:val="26"/>
        </w:rPr>
        <w:t xml:space="preserve">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Pr="007E49E2">
        <w:rPr>
          <w:sz w:val="26"/>
          <w:szCs w:val="26"/>
        </w:rPr>
        <w:t xml:space="preserve"> сельского поселения</w:t>
      </w:r>
      <w:r w:rsidR="007E49E2">
        <w:rPr>
          <w:sz w:val="26"/>
          <w:szCs w:val="26"/>
        </w:rPr>
        <w:t xml:space="preserve"> Рыбинского муниципального района</w:t>
      </w:r>
      <w:r w:rsidRPr="007E49E2">
        <w:rPr>
          <w:sz w:val="26"/>
          <w:szCs w:val="26"/>
        </w:rPr>
        <w:t>»</w:t>
      </w:r>
      <w:r w:rsidRPr="007E49E2">
        <w:rPr>
          <w:b/>
          <w:bCs/>
          <w:color w:val="000000"/>
          <w:sz w:val="26"/>
          <w:szCs w:val="26"/>
        </w:rPr>
        <w:t xml:space="preserve"> </w:t>
      </w:r>
      <w:r w:rsidR="003D6FFD">
        <w:rPr>
          <w:bCs/>
          <w:color w:val="000000"/>
          <w:sz w:val="26"/>
          <w:szCs w:val="26"/>
        </w:rPr>
        <w:t>на 2020 – 2022</w:t>
      </w:r>
      <w:r w:rsidR="00EA0D5F" w:rsidRPr="007E49E2">
        <w:rPr>
          <w:bCs/>
          <w:color w:val="000000"/>
          <w:sz w:val="26"/>
          <w:szCs w:val="26"/>
        </w:rPr>
        <w:t xml:space="preserve"> года</w:t>
      </w:r>
      <w:r w:rsidR="0038781A">
        <w:rPr>
          <w:bCs/>
          <w:color w:val="000000"/>
          <w:sz w:val="26"/>
          <w:szCs w:val="26"/>
        </w:rPr>
        <w:t xml:space="preserve"> (далее Программа), согласно Приложению к настоящему постановлению</w:t>
      </w:r>
      <w:r w:rsidR="000F44A0" w:rsidRPr="007E49E2">
        <w:rPr>
          <w:bCs/>
          <w:color w:val="000000"/>
          <w:sz w:val="26"/>
          <w:szCs w:val="26"/>
        </w:rPr>
        <w:t>.</w:t>
      </w:r>
    </w:p>
    <w:p w:rsidR="006B7B55" w:rsidRPr="007E49E2" w:rsidRDefault="006B7B55" w:rsidP="006B7B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2. Финансо</w:t>
      </w:r>
      <w:r w:rsidR="00B0273B" w:rsidRPr="007E49E2">
        <w:rPr>
          <w:rFonts w:ascii="Times New Roman" w:hAnsi="Times New Roman"/>
          <w:sz w:val="26"/>
          <w:szCs w:val="26"/>
        </w:rPr>
        <w:t>вому сектору  администрации Пок</w:t>
      </w:r>
      <w:r w:rsidRPr="007E49E2">
        <w:rPr>
          <w:rFonts w:ascii="Times New Roman" w:hAnsi="Times New Roman"/>
          <w:sz w:val="26"/>
          <w:szCs w:val="26"/>
        </w:rPr>
        <w:t>ровского сельского поселения Р</w:t>
      </w:r>
      <w:r w:rsidR="00B0273B" w:rsidRPr="007E49E2">
        <w:rPr>
          <w:rFonts w:ascii="Times New Roman" w:hAnsi="Times New Roman"/>
          <w:sz w:val="26"/>
          <w:szCs w:val="26"/>
        </w:rPr>
        <w:t>ыбинского муниципального района</w:t>
      </w:r>
      <w:r w:rsidRPr="007E49E2">
        <w:rPr>
          <w:rFonts w:ascii="Times New Roman" w:hAnsi="Times New Roman"/>
          <w:sz w:val="26"/>
          <w:szCs w:val="26"/>
        </w:rPr>
        <w:t>, в установленном порядке, предусмотреть выделение средств на финансирование мероприятий Программы.</w:t>
      </w: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3. Контроль исполнения настоящего постановления оставляю  за  собой.</w:t>
      </w: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 xml:space="preserve">4. Обнародовать настоящее </w:t>
      </w:r>
      <w:r w:rsidR="00B0273B" w:rsidRPr="007E49E2">
        <w:rPr>
          <w:rFonts w:ascii="Times New Roman" w:hAnsi="Times New Roman"/>
          <w:sz w:val="26"/>
          <w:szCs w:val="26"/>
        </w:rPr>
        <w:t>постановление на территории Пок</w:t>
      </w:r>
      <w:r w:rsidRPr="007E49E2">
        <w:rPr>
          <w:rFonts w:ascii="Times New Roman" w:hAnsi="Times New Roman"/>
          <w:sz w:val="26"/>
          <w:szCs w:val="26"/>
        </w:rPr>
        <w:t>ровского сельского поселения.</w:t>
      </w: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5. Постановление вступает в силу с момента подписания.</w:t>
      </w:r>
    </w:p>
    <w:p w:rsidR="00FA63A9" w:rsidRPr="007E49E2" w:rsidRDefault="00FA63A9" w:rsidP="00FA63A9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F44A0" w:rsidRPr="007E49E2" w:rsidRDefault="000F44A0" w:rsidP="006B7B55">
      <w:pPr>
        <w:pStyle w:val="a3"/>
        <w:spacing w:after="0"/>
        <w:jc w:val="both"/>
        <w:rPr>
          <w:sz w:val="26"/>
          <w:szCs w:val="26"/>
        </w:rPr>
      </w:pPr>
    </w:p>
    <w:p w:rsidR="000F44A0" w:rsidRPr="007E49E2" w:rsidRDefault="000F44A0" w:rsidP="006B7B55">
      <w:pPr>
        <w:pStyle w:val="a3"/>
        <w:spacing w:after="0"/>
        <w:jc w:val="both"/>
        <w:rPr>
          <w:sz w:val="26"/>
          <w:szCs w:val="26"/>
        </w:rPr>
      </w:pPr>
    </w:p>
    <w:p w:rsidR="006B7B55" w:rsidRPr="007E49E2" w:rsidRDefault="006B7B55" w:rsidP="006B7B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7B55" w:rsidRPr="007E49E2" w:rsidRDefault="007E49E2" w:rsidP="006B7B5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B7B55" w:rsidRPr="007E49E2">
        <w:rPr>
          <w:rFonts w:ascii="Times New Roman" w:hAnsi="Times New Roman"/>
          <w:b/>
          <w:sz w:val="26"/>
          <w:szCs w:val="26"/>
        </w:rPr>
        <w:t xml:space="preserve">Глава </w:t>
      </w:r>
      <w:r w:rsidR="00B0273B" w:rsidRPr="007E49E2">
        <w:rPr>
          <w:rFonts w:ascii="Times New Roman" w:hAnsi="Times New Roman"/>
          <w:b/>
          <w:sz w:val="26"/>
          <w:szCs w:val="26"/>
        </w:rPr>
        <w:t>Пок</w:t>
      </w:r>
      <w:r w:rsidR="00FA63A9" w:rsidRPr="007E49E2">
        <w:rPr>
          <w:rFonts w:ascii="Times New Roman" w:hAnsi="Times New Roman"/>
          <w:b/>
          <w:sz w:val="26"/>
          <w:szCs w:val="26"/>
        </w:rPr>
        <w:t>ровского</w:t>
      </w:r>
    </w:p>
    <w:p w:rsidR="006B7B55" w:rsidRPr="007E49E2" w:rsidRDefault="007E49E2" w:rsidP="00B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B7B55" w:rsidRPr="007E49E2">
        <w:rPr>
          <w:rFonts w:ascii="Times New Roman" w:hAnsi="Times New Roman"/>
          <w:b/>
          <w:sz w:val="26"/>
          <w:szCs w:val="26"/>
        </w:rPr>
        <w:t xml:space="preserve">сельского поселения  </w:t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B0273B" w:rsidRPr="007E49E2">
        <w:rPr>
          <w:rFonts w:ascii="Times New Roman" w:hAnsi="Times New Roman"/>
          <w:b/>
          <w:sz w:val="26"/>
          <w:szCs w:val="26"/>
        </w:rPr>
        <w:t>Т.Н. Забелина</w:t>
      </w:r>
    </w:p>
    <w:p w:rsidR="00B0273B" w:rsidRPr="00B0273B" w:rsidRDefault="00B0273B" w:rsidP="00B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E11" w:rsidRDefault="00C36E11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456413" w:rsidRDefault="00456413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EA0D5F" w:rsidRDefault="00EA0D5F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EA0D5F" w:rsidRDefault="00EA0D5F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6B7B55" w:rsidRPr="00C36E11" w:rsidRDefault="006B7B55" w:rsidP="0065131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36E1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B7B55" w:rsidRPr="00C36E11" w:rsidRDefault="00C36E11" w:rsidP="00651315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B7B55" w:rsidRPr="00C36E11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38781A" w:rsidRDefault="00B0273B" w:rsidP="0065131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6B7B55" w:rsidRPr="00C36E11">
        <w:rPr>
          <w:rFonts w:ascii="Times New Roman" w:hAnsi="Times New Roman"/>
          <w:sz w:val="24"/>
          <w:szCs w:val="24"/>
        </w:rPr>
        <w:t xml:space="preserve"> </w:t>
      </w:r>
      <w:r w:rsidR="00651315" w:rsidRPr="00C36E11">
        <w:rPr>
          <w:rFonts w:ascii="Times New Roman" w:hAnsi="Times New Roman"/>
          <w:sz w:val="24"/>
          <w:szCs w:val="24"/>
        </w:rPr>
        <w:t>сель</w:t>
      </w:r>
      <w:r w:rsidR="006B7B55" w:rsidRPr="00C36E11">
        <w:rPr>
          <w:rFonts w:ascii="Times New Roman" w:hAnsi="Times New Roman"/>
          <w:sz w:val="24"/>
          <w:szCs w:val="24"/>
        </w:rPr>
        <w:t>ского поселения</w:t>
      </w:r>
    </w:p>
    <w:p w:rsidR="006B7B55" w:rsidRPr="00C36E11" w:rsidRDefault="0038781A" w:rsidP="0065131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Рыбинского муниципального района</w:t>
      </w:r>
      <w:r w:rsidR="006B7B55" w:rsidRPr="00C36E11">
        <w:rPr>
          <w:rFonts w:ascii="Times New Roman" w:hAnsi="Times New Roman"/>
          <w:sz w:val="24"/>
          <w:szCs w:val="24"/>
        </w:rPr>
        <w:t xml:space="preserve"> </w:t>
      </w:r>
    </w:p>
    <w:p w:rsidR="006B7B55" w:rsidRPr="00263572" w:rsidRDefault="006B7B55" w:rsidP="00651315">
      <w:pPr>
        <w:pStyle w:val="a5"/>
        <w:ind w:left="5103"/>
        <w:jc w:val="right"/>
        <w:rPr>
          <w:rFonts w:ascii="Times New Roman" w:hAnsi="Times New Roman"/>
          <w:sz w:val="24"/>
          <w:szCs w:val="24"/>
          <w:u w:val="single"/>
        </w:rPr>
      </w:pPr>
      <w:r w:rsidRPr="00263572">
        <w:rPr>
          <w:rFonts w:ascii="Times New Roman" w:hAnsi="Times New Roman"/>
          <w:sz w:val="24"/>
          <w:szCs w:val="24"/>
        </w:rPr>
        <w:t xml:space="preserve">от </w:t>
      </w:r>
      <w:r w:rsidR="0072510A">
        <w:rPr>
          <w:rFonts w:ascii="Times New Roman" w:hAnsi="Times New Roman"/>
          <w:sz w:val="24"/>
          <w:szCs w:val="24"/>
        </w:rPr>
        <w:t>05.08</w:t>
      </w:r>
      <w:r w:rsidR="00967EC9">
        <w:rPr>
          <w:rFonts w:ascii="Times New Roman" w:hAnsi="Times New Roman"/>
          <w:sz w:val="24"/>
          <w:szCs w:val="24"/>
        </w:rPr>
        <w:t>.</w:t>
      </w:r>
      <w:r w:rsidR="00C36E11" w:rsidRPr="00263572">
        <w:rPr>
          <w:rFonts w:ascii="Times New Roman" w:hAnsi="Times New Roman"/>
          <w:sz w:val="24"/>
          <w:szCs w:val="24"/>
        </w:rPr>
        <w:t>201</w:t>
      </w:r>
      <w:r w:rsidR="003D6FFD">
        <w:rPr>
          <w:rFonts w:ascii="Times New Roman" w:hAnsi="Times New Roman"/>
          <w:sz w:val="24"/>
          <w:szCs w:val="24"/>
        </w:rPr>
        <w:t>9</w:t>
      </w:r>
      <w:r w:rsidR="004348C1" w:rsidRPr="00263572">
        <w:rPr>
          <w:rFonts w:ascii="Times New Roman" w:hAnsi="Times New Roman"/>
          <w:sz w:val="24"/>
          <w:szCs w:val="24"/>
        </w:rPr>
        <w:t xml:space="preserve"> </w:t>
      </w:r>
      <w:r w:rsidR="00C36E11" w:rsidRPr="00263572">
        <w:rPr>
          <w:rFonts w:ascii="Times New Roman" w:hAnsi="Times New Roman"/>
          <w:sz w:val="24"/>
          <w:szCs w:val="24"/>
        </w:rPr>
        <w:t xml:space="preserve">г. </w:t>
      </w:r>
      <w:r w:rsidRPr="00263572">
        <w:rPr>
          <w:rFonts w:ascii="Times New Roman" w:hAnsi="Times New Roman"/>
          <w:sz w:val="24"/>
          <w:szCs w:val="24"/>
        </w:rPr>
        <w:t>№</w:t>
      </w:r>
      <w:r w:rsidR="00651315" w:rsidRPr="00263572">
        <w:rPr>
          <w:rFonts w:ascii="Times New Roman" w:hAnsi="Times New Roman"/>
          <w:sz w:val="24"/>
          <w:szCs w:val="24"/>
        </w:rPr>
        <w:t xml:space="preserve"> </w:t>
      </w:r>
      <w:r w:rsidR="00253CDC">
        <w:rPr>
          <w:rFonts w:ascii="Times New Roman" w:hAnsi="Times New Roman"/>
          <w:sz w:val="24"/>
          <w:szCs w:val="24"/>
        </w:rPr>
        <w:t>1618</w:t>
      </w:r>
    </w:p>
    <w:p w:rsidR="006B7B55" w:rsidRDefault="006B7B55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F44A0" w:rsidRPr="00651315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B7B55" w:rsidRDefault="00EA0D5F" w:rsidP="006B7B55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</w:t>
      </w:r>
      <w:r w:rsidR="000F44A0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0F44A0" w:rsidRPr="000F44A0" w:rsidRDefault="000F44A0" w:rsidP="006B7B55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7E49E2" w:rsidRDefault="00651315" w:rsidP="00EA0D5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0F44A0">
        <w:rPr>
          <w:rFonts w:ascii="Times New Roman" w:hAnsi="Times New Roman"/>
          <w:b/>
          <w:sz w:val="36"/>
          <w:szCs w:val="36"/>
        </w:rPr>
        <w:t>«</w:t>
      </w:r>
      <w:r w:rsidR="00EA0D5F">
        <w:rPr>
          <w:rFonts w:ascii="Times New Roman" w:hAnsi="Times New Roman"/>
          <w:b/>
          <w:sz w:val="36"/>
          <w:szCs w:val="36"/>
        </w:rPr>
        <w:t xml:space="preserve">Экономическое развитие </w:t>
      </w:r>
      <w:r w:rsidR="00B0273B">
        <w:rPr>
          <w:rFonts w:ascii="Times New Roman" w:hAnsi="Times New Roman"/>
          <w:b/>
          <w:sz w:val="36"/>
          <w:szCs w:val="36"/>
        </w:rPr>
        <w:t>Пок</w:t>
      </w:r>
      <w:r w:rsidR="00FA63A9">
        <w:rPr>
          <w:rFonts w:ascii="Times New Roman" w:hAnsi="Times New Roman"/>
          <w:b/>
          <w:sz w:val="36"/>
          <w:szCs w:val="36"/>
        </w:rPr>
        <w:t>ровского</w:t>
      </w:r>
      <w:r w:rsidRPr="000F44A0">
        <w:rPr>
          <w:rFonts w:ascii="Times New Roman" w:hAnsi="Times New Roman"/>
          <w:b/>
          <w:sz w:val="36"/>
          <w:szCs w:val="36"/>
        </w:rPr>
        <w:t xml:space="preserve"> сельского</w:t>
      </w:r>
      <w:r w:rsidR="006B7B55" w:rsidRPr="000F44A0">
        <w:rPr>
          <w:rFonts w:ascii="Times New Roman" w:hAnsi="Times New Roman"/>
          <w:b/>
          <w:sz w:val="36"/>
          <w:szCs w:val="36"/>
        </w:rPr>
        <w:t xml:space="preserve"> поселения</w:t>
      </w:r>
      <w:r w:rsidR="007E49E2">
        <w:rPr>
          <w:rFonts w:ascii="Times New Roman" w:hAnsi="Times New Roman"/>
          <w:b/>
          <w:sz w:val="36"/>
          <w:szCs w:val="36"/>
        </w:rPr>
        <w:t xml:space="preserve"> Рыбинского муниципального района</w:t>
      </w:r>
      <w:r w:rsidR="000A18EE" w:rsidRPr="000F44A0">
        <w:rPr>
          <w:rFonts w:ascii="Times New Roman" w:hAnsi="Times New Roman"/>
          <w:b/>
          <w:sz w:val="36"/>
          <w:szCs w:val="36"/>
        </w:rPr>
        <w:t>»</w:t>
      </w:r>
      <w:r w:rsidR="00EA0D5F">
        <w:rPr>
          <w:rFonts w:ascii="Times New Roman" w:hAnsi="Times New Roman"/>
          <w:b/>
          <w:sz w:val="36"/>
          <w:szCs w:val="36"/>
        </w:rPr>
        <w:t xml:space="preserve"> </w:t>
      </w:r>
    </w:p>
    <w:p w:rsidR="006B7B55" w:rsidRPr="003F2176" w:rsidRDefault="003D6FFD" w:rsidP="003F217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2020 - 2022</w:t>
      </w:r>
      <w:r w:rsidR="006B7B55" w:rsidRPr="000F44A0">
        <w:rPr>
          <w:rFonts w:ascii="Times New Roman" w:hAnsi="Times New Roman"/>
          <w:b/>
          <w:sz w:val="36"/>
          <w:szCs w:val="36"/>
        </w:rPr>
        <w:t xml:space="preserve"> </w:t>
      </w:r>
      <w:r w:rsidR="006B7B55" w:rsidRPr="000F44A0">
        <w:rPr>
          <w:rFonts w:ascii="Times New Roman" w:hAnsi="Times New Roman"/>
          <w:b/>
          <w:bCs/>
          <w:color w:val="000000"/>
          <w:sz w:val="36"/>
          <w:szCs w:val="36"/>
        </w:rPr>
        <w:t>год</w:t>
      </w:r>
      <w:r w:rsidR="003F2176">
        <w:rPr>
          <w:rFonts w:ascii="Times New Roman" w:hAnsi="Times New Roman"/>
          <w:b/>
          <w:bCs/>
          <w:color w:val="000000"/>
          <w:sz w:val="36"/>
          <w:szCs w:val="36"/>
        </w:rPr>
        <w:t>а</w:t>
      </w: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0273B" w:rsidRDefault="00B0273B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F2176" w:rsidRDefault="003F2176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7E49E2" w:rsidRPr="00651315" w:rsidRDefault="007E49E2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6B7B55" w:rsidRPr="000F44A0" w:rsidRDefault="006B7B55" w:rsidP="000F527D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6"/>
          <w:szCs w:val="26"/>
        </w:rPr>
      </w:pPr>
      <w:r w:rsidRPr="000F44A0">
        <w:rPr>
          <w:rFonts w:ascii="Times New Roman" w:hAnsi="Times New Roman"/>
          <w:sz w:val="26"/>
          <w:szCs w:val="26"/>
        </w:rPr>
        <w:lastRenderedPageBreak/>
        <w:t>Паспорт программы</w:t>
      </w:r>
    </w:p>
    <w:p w:rsidR="006B7B55" w:rsidRPr="000F44A0" w:rsidRDefault="006B7B55" w:rsidP="006B7B5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371"/>
      </w:tblGrid>
      <w:tr w:rsidR="006B7B55" w:rsidRPr="00651315" w:rsidTr="00253CDC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EA0D5F" w:rsidP="000F44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7E49E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района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»</w:t>
            </w:r>
            <w:r w:rsidR="003D6FFD">
              <w:rPr>
                <w:rFonts w:ascii="Times New Roman" w:hAnsi="Times New Roman"/>
                <w:sz w:val="24"/>
                <w:szCs w:val="24"/>
              </w:rPr>
              <w:t xml:space="preserve">  на 2020 - 2022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0F44A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6B7B55" w:rsidRPr="00651315" w:rsidTr="00253CDC">
        <w:trPr>
          <w:trHeight w:val="2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55" w:rsidRPr="00C36E11" w:rsidRDefault="006B7B55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EA0D5F" w:rsidRPr="00651315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Основание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EA0D5F" w:rsidRDefault="00EA0D5F" w:rsidP="00EA0D5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D5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EA0D5F" w:rsidRPr="00651315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0804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0804BA">
            <w:pPr>
              <w:pStyle w:val="a6"/>
              <w:snapToGrid w:val="0"/>
              <w:ind w:left="0"/>
              <w:jc w:val="both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Покровского</w:t>
            </w:r>
            <w:r w:rsidRPr="00AC43F2">
              <w:rPr>
                <w:rFonts w:cs="Times New Roman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:rsidTr="00253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задачи П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 совершенствование н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но-правовой базы, регулирующей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процессы в сфере бытового обслуживания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населения;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0D5F" w:rsidRDefault="00EA0D5F" w:rsidP="00852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ценовой доступности бытовых услуг,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чая незащищенные слои населения;</w:t>
            </w:r>
          </w:p>
          <w:p w:rsidR="00EA0D5F" w:rsidRPr="00852B36" w:rsidRDefault="00EA0D5F" w:rsidP="00417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рентабельной работы предприятия, занимающегося оказанием бытовых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A0D5F" w:rsidRPr="00651315" w:rsidTr="00253CDC">
        <w:trPr>
          <w:trHeight w:val="6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3D6FFD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2020 -  2022</w:t>
            </w:r>
            <w:r w:rsidR="00EA0D5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A0D5F" w:rsidRPr="00651315" w:rsidTr="00253CDC">
        <w:trPr>
          <w:trHeight w:val="10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Паспорт программы;</w:t>
            </w:r>
          </w:p>
          <w:p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2. Обоснование необходимости решения проблем программным методом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3. Цели и задачи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4.Финансирование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5. Механизм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 xml:space="preserve">Организация управления программой и </w:t>
            </w:r>
            <w:proofErr w:type="gramStart"/>
            <w:r w:rsidRPr="0067503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75030">
              <w:rPr>
                <w:rFonts w:ascii="Times New Roman" w:hAnsi="Times New Roman"/>
                <w:sz w:val="24"/>
                <w:szCs w:val="24"/>
              </w:rPr>
              <w:t xml:space="preserve"> ходом ее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5F" w:rsidRPr="00B0273B" w:rsidRDefault="00EA0D5F" w:rsidP="00EA0D5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D5F" w:rsidRPr="00651315" w:rsidTr="00253CDC">
        <w:trPr>
          <w:trHeight w:val="1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D6FFD">
              <w:rPr>
                <w:rFonts w:ascii="Times New Roman" w:hAnsi="Times New Roman"/>
                <w:sz w:val="24"/>
                <w:szCs w:val="24"/>
              </w:rPr>
              <w:t>1 818,709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</w:t>
            </w:r>
          </w:p>
          <w:p w:rsidR="00EA0D5F" w:rsidRPr="009D458D" w:rsidRDefault="003D6FFD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618,709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EA0D5F" w:rsidRPr="009D458D" w:rsidRDefault="003D6FFD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A0D5F">
              <w:rPr>
                <w:rFonts w:ascii="Times New Roman" w:hAnsi="Times New Roman"/>
                <w:sz w:val="24"/>
                <w:szCs w:val="24"/>
              </w:rPr>
              <w:t>00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,0 тыс. руб., </w:t>
            </w:r>
          </w:p>
          <w:p w:rsidR="00EA0D5F" w:rsidRPr="00C36E11" w:rsidRDefault="003D6FFD" w:rsidP="00247999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EA0D5F">
              <w:rPr>
                <w:rFonts w:ascii="Times New Roman" w:hAnsi="Times New Roman"/>
                <w:sz w:val="24"/>
                <w:szCs w:val="24"/>
              </w:rPr>
              <w:t>00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>,0 тыс. руб.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A0D5F" w:rsidRPr="00651315" w:rsidTr="00253CDC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климата,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санитарно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6E11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C36E11">
              <w:rPr>
                <w:rFonts w:ascii="Times New Roman" w:hAnsi="Times New Roman"/>
                <w:sz w:val="24"/>
                <w:szCs w:val="24"/>
              </w:rPr>
              <w:t xml:space="preserve">пидемиологических норм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</w:p>
          <w:p w:rsidR="00EA0D5F" w:rsidRPr="00C36E11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стабильная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со стороны местного бюджета в части возмещения затрат по оказанию бытовых услуг </w:t>
            </w:r>
          </w:p>
        </w:tc>
      </w:tr>
      <w:tr w:rsidR="00EA0D5F" w:rsidRPr="00651315" w:rsidTr="00253CDC">
        <w:trPr>
          <w:trHeight w:val="7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AC43F2" w:rsidRDefault="00EA0D5F" w:rsidP="00814860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Ответственные лица для контактов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F" w:rsidRPr="00B0273B" w:rsidRDefault="00EA0D5F" w:rsidP="00B02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D2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Покровского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Забелина Татьяна Николаевна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тел. 8 (4855) </w:t>
            </w:r>
            <w:r>
              <w:rPr>
                <w:rFonts w:ascii="Times New Roman" w:hAnsi="Times New Roman"/>
                <w:sz w:val="24"/>
                <w:szCs w:val="24"/>
              </w:rPr>
              <w:t>25- 40- 84</w:t>
            </w:r>
          </w:p>
        </w:tc>
      </w:tr>
    </w:tbl>
    <w:p w:rsidR="004952B9" w:rsidRPr="00651315" w:rsidRDefault="004952B9" w:rsidP="006B7B55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:rsidR="0063642B" w:rsidRDefault="000F527D" w:rsidP="00253CDC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253CDC">
        <w:rPr>
          <w:rFonts w:ascii="Times New Roman" w:hAnsi="Times New Roman"/>
          <w:sz w:val="24"/>
          <w:szCs w:val="24"/>
        </w:rPr>
        <w:t>Обоснование необходимости решения проблем пр</w:t>
      </w:r>
      <w:r w:rsidR="00D7356C" w:rsidRPr="00253CDC">
        <w:rPr>
          <w:rFonts w:ascii="Times New Roman" w:hAnsi="Times New Roman"/>
          <w:sz w:val="24"/>
          <w:szCs w:val="24"/>
        </w:rPr>
        <w:t>о</w:t>
      </w:r>
      <w:r w:rsidRPr="00253CDC">
        <w:rPr>
          <w:rFonts w:ascii="Times New Roman" w:hAnsi="Times New Roman"/>
          <w:sz w:val="24"/>
          <w:szCs w:val="24"/>
        </w:rPr>
        <w:t>граммным методом</w:t>
      </w:r>
    </w:p>
    <w:p w:rsidR="00253CDC" w:rsidRPr="00253CDC" w:rsidRDefault="00253CDC" w:rsidP="00253CDC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0F527D" w:rsidRPr="009C1492" w:rsidRDefault="000F527D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>Бытовое обслуживание населения традиционно несет на себе большую социальную нагрузку. Согласно Федеральному закону от 06.10.2003 № 131-ФЗ "Об общих принципах организации местного самоуправления в Российской Федерации" создание условий для обеспечения населения услугами бытового обслуживания является предметом ведения местного самоуправления.</w:t>
      </w:r>
    </w:p>
    <w:p w:rsidR="000F527D" w:rsidRPr="009C1492" w:rsidRDefault="000F527D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0273B">
        <w:rPr>
          <w:rFonts w:ascii="Times New Roman" w:hAnsi="Times New Roman"/>
          <w:color w:val="000000"/>
          <w:sz w:val="24"/>
          <w:szCs w:val="24"/>
        </w:rPr>
        <w:t>Пок</w:t>
      </w:r>
      <w:r w:rsidR="00417000">
        <w:rPr>
          <w:rFonts w:ascii="Times New Roman" w:hAnsi="Times New Roman"/>
          <w:color w:val="000000"/>
          <w:sz w:val="24"/>
          <w:szCs w:val="24"/>
        </w:rPr>
        <w:t xml:space="preserve">ровском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сельском поселении наход</w:t>
      </w:r>
      <w:r w:rsidR="00417000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>тся объект</w:t>
      </w:r>
      <w:r w:rsidR="00417000">
        <w:rPr>
          <w:rFonts w:ascii="Times New Roman" w:hAnsi="Times New Roman"/>
          <w:color w:val="000000"/>
          <w:sz w:val="24"/>
          <w:szCs w:val="24"/>
        </w:rPr>
        <w:t xml:space="preserve"> бытовых услуг: здание бани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в п.</w:t>
      </w:r>
      <w:r w:rsidR="00B0273B">
        <w:rPr>
          <w:rFonts w:ascii="Times New Roman" w:hAnsi="Times New Roman"/>
          <w:color w:val="000000"/>
          <w:sz w:val="24"/>
          <w:szCs w:val="24"/>
        </w:rPr>
        <w:t xml:space="preserve"> Искра Октября, назначение бани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– бытовое. Объект наход</w:t>
      </w:r>
      <w:r w:rsidR="00417000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тся в муниципальной собственности </w:t>
      </w:r>
      <w:r w:rsidR="00B0273B">
        <w:rPr>
          <w:rFonts w:ascii="Times New Roman" w:hAnsi="Times New Roman"/>
          <w:color w:val="000000"/>
          <w:sz w:val="24"/>
          <w:szCs w:val="24"/>
        </w:rPr>
        <w:t>Пок</w:t>
      </w:r>
      <w:r w:rsidR="00FA63A9">
        <w:rPr>
          <w:rFonts w:ascii="Times New Roman" w:hAnsi="Times New Roman"/>
          <w:color w:val="000000"/>
          <w:sz w:val="24"/>
          <w:szCs w:val="24"/>
        </w:rPr>
        <w:t>ровского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D7356C" w:rsidRPr="009C1492" w:rsidRDefault="000F527D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92">
        <w:rPr>
          <w:rFonts w:ascii="Times New Roman" w:hAnsi="Times New Roman"/>
          <w:color w:val="000000"/>
          <w:sz w:val="24"/>
          <w:szCs w:val="24"/>
        </w:rPr>
        <w:t>данн</w:t>
      </w:r>
      <w:r w:rsidR="00417000">
        <w:rPr>
          <w:rFonts w:ascii="Times New Roman" w:hAnsi="Times New Roman"/>
          <w:color w:val="000000"/>
          <w:sz w:val="24"/>
          <w:szCs w:val="24"/>
        </w:rPr>
        <w:t>ом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населенн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пункт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сосредоточена большая численность населения. Услуги бан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востребованы,  т.к. в п. </w:t>
      </w:r>
      <w:r w:rsidR="00B0273B">
        <w:rPr>
          <w:rFonts w:ascii="Times New Roman" w:hAnsi="Times New Roman"/>
          <w:color w:val="000000"/>
          <w:sz w:val="24"/>
          <w:szCs w:val="24"/>
        </w:rPr>
        <w:t>Искра Октября</w:t>
      </w:r>
      <w:r w:rsidR="00636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73B">
        <w:rPr>
          <w:rFonts w:ascii="Times New Roman" w:hAnsi="Times New Roman"/>
          <w:color w:val="000000"/>
          <w:sz w:val="24"/>
          <w:szCs w:val="24"/>
        </w:rPr>
        <w:t>частично отсутствует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горячее водоснабжение</w:t>
      </w:r>
      <w:r w:rsidR="0063642B">
        <w:rPr>
          <w:rFonts w:ascii="Times New Roman" w:hAnsi="Times New Roman"/>
          <w:color w:val="000000"/>
          <w:sz w:val="24"/>
          <w:szCs w:val="24"/>
        </w:rPr>
        <w:t>.</w:t>
      </w:r>
      <w:r w:rsidR="000341D6" w:rsidRPr="009C1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последние годы в </w:t>
      </w:r>
      <w:proofErr w:type="gramStart"/>
      <w:r w:rsidR="00D7356C" w:rsidRPr="009C1492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="00D7356C" w:rsidRPr="009C1492">
        <w:rPr>
          <w:rFonts w:ascii="Times New Roman" w:hAnsi="Times New Roman"/>
          <w:color w:val="000000"/>
          <w:sz w:val="24"/>
          <w:szCs w:val="24"/>
        </w:rPr>
        <w:t>. Рыбинске доведено закрытие общественных</w:t>
      </w:r>
      <w:r w:rsidR="00CB2328" w:rsidRPr="009C1492">
        <w:rPr>
          <w:rFonts w:ascii="Times New Roman" w:hAnsi="Times New Roman"/>
          <w:color w:val="000000"/>
          <w:sz w:val="24"/>
          <w:szCs w:val="24"/>
        </w:rPr>
        <w:t xml:space="preserve"> бань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 до минимума, плата за проезд на общественном транспорте выросла и сокращено количество рейсов в день, поэтому доступность к услугам бань в городском округе жителями </w:t>
      </w:r>
      <w:r w:rsidR="00D52AD1">
        <w:rPr>
          <w:rFonts w:ascii="Times New Roman" w:hAnsi="Times New Roman"/>
          <w:color w:val="000000"/>
          <w:sz w:val="24"/>
          <w:szCs w:val="24"/>
        </w:rPr>
        <w:t>Пок</w:t>
      </w:r>
      <w:r w:rsidR="00FA63A9">
        <w:rPr>
          <w:rFonts w:ascii="Times New Roman" w:hAnsi="Times New Roman"/>
          <w:color w:val="000000"/>
          <w:sz w:val="24"/>
          <w:szCs w:val="24"/>
        </w:rPr>
        <w:t>ровского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сократилась.</w:t>
      </w:r>
    </w:p>
    <w:p w:rsidR="00F043C7" w:rsidRPr="009C1492" w:rsidRDefault="00D7356C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>Сохранение услуг</w:t>
      </w:r>
      <w:r w:rsidR="0063642B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бан</w:t>
      </w:r>
      <w:r w:rsidR="0063642B">
        <w:rPr>
          <w:rFonts w:ascii="Times New Roman" w:hAnsi="Times New Roman"/>
          <w:color w:val="000000"/>
          <w:sz w:val="24"/>
          <w:szCs w:val="24"/>
        </w:rPr>
        <w:t>и</w:t>
      </w:r>
      <w:r w:rsidRPr="009C1492">
        <w:rPr>
          <w:rFonts w:ascii="Times New Roman" w:hAnsi="Times New Roman"/>
          <w:color w:val="000000"/>
          <w:sz w:val="24"/>
          <w:szCs w:val="24"/>
        </w:rPr>
        <w:t xml:space="preserve"> в поселении – социально-значимый фактор, несмотря на низкую рентабельность услуги, резкое повышение цен на сырье, рост энергетических ресурсов</w:t>
      </w:r>
      <w:r w:rsidR="00F043C7" w:rsidRPr="009C1492">
        <w:rPr>
          <w:rFonts w:ascii="Times New Roman" w:hAnsi="Times New Roman"/>
          <w:color w:val="000000"/>
          <w:sz w:val="24"/>
          <w:szCs w:val="24"/>
        </w:rPr>
        <w:t>, коммунальных услуг.</w:t>
      </w:r>
    </w:p>
    <w:p w:rsidR="000F527D" w:rsidRPr="009C1492" w:rsidRDefault="00F043C7" w:rsidP="000F527D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>Программа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92">
        <w:rPr>
          <w:rFonts w:ascii="Times New Roman" w:hAnsi="Times New Roman"/>
          <w:sz w:val="24"/>
          <w:szCs w:val="24"/>
        </w:rPr>
        <w:t>направлена на укрепление общей политики социального развития поселения. Программный метод позволит снять социальную напряженность населения, обеспечит стабильную поддержку со стороны местного бюджета в виде субсидирования в части возмещения затрат по оказанию бытовых услуг.</w:t>
      </w:r>
    </w:p>
    <w:p w:rsidR="0063642B" w:rsidRPr="009C1492" w:rsidRDefault="0063642B" w:rsidP="00D52AD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3642B" w:rsidRDefault="00F043C7" w:rsidP="00253CDC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Цели и задачи программы</w:t>
      </w:r>
    </w:p>
    <w:p w:rsidR="00253CDC" w:rsidRPr="00253CDC" w:rsidRDefault="00253CDC" w:rsidP="00253CDC">
      <w:pPr>
        <w:pStyle w:val="a5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A18EE" w:rsidRPr="009C1492" w:rsidRDefault="000A18EE" w:rsidP="000A18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Основные цели:</w:t>
      </w:r>
    </w:p>
    <w:p w:rsidR="000A18EE" w:rsidRPr="009C1492" w:rsidRDefault="00CB2328" w:rsidP="00CB23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A18EE" w:rsidRPr="009C1492">
        <w:rPr>
          <w:rFonts w:ascii="Times New Roman" w:hAnsi="Times New Roman"/>
          <w:color w:val="000000"/>
          <w:sz w:val="24"/>
          <w:szCs w:val="24"/>
        </w:rPr>
        <w:t>обеспечение ценовой доступности бытовых услуг, включая незащищенные слои населения;</w:t>
      </w:r>
    </w:p>
    <w:p w:rsidR="000A18EE" w:rsidRPr="009C1492" w:rsidRDefault="00CB2328" w:rsidP="00CB23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 xml:space="preserve">- </w:t>
      </w:r>
      <w:r w:rsidR="000A18EE" w:rsidRPr="009C1492">
        <w:rPr>
          <w:rFonts w:ascii="Times New Roman" w:hAnsi="Times New Roman"/>
          <w:color w:val="000000"/>
          <w:sz w:val="24"/>
          <w:szCs w:val="24"/>
        </w:rPr>
        <w:t>обеспечение рентабельной работы предприятия, занимающегося оказанием бытовых услуг путем обоснованного возмещения затрат из бюджета поселения</w:t>
      </w:r>
      <w:r w:rsidR="000A18EE" w:rsidRPr="009C1492">
        <w:rPr>
          <w:rFonts w:ascii="Times New Roman" w:hAnsi="Times New Roman"/>
          <w:sz w:val="24"/>
          <w:szCs w:val="24"/>
        </w:rPr>
        <w:t>.</w:t>
      </w:r>
    </w:p>
    <w:p w:rsidR="00F043C7" w:rsidRDefault="000A18EE" w:rsidP="009C14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Последние годы отмечены снижением уровня доходов и качества проживания граждан пожилого возраста, инвалидов. Действующая система государственной помощи не обеспечивает необходимого уровня социальной защищенности малообеспеченных слоев населения. Представленная Программа позволит смягчить снижения жизненного уровня социально незащищенных групп населения: пенсионеров, ветеранов войны, инвалидов 1,2,3 групп.</w:t>
      </w:r>
    </w:p>
    <w:p w:rsidR="009C1492" w:rsidRPr="009C1492" w:rsidRDefault="009C1492" w:rsidP="009C14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Финансирование программы</w:t>
      </w:r>
    </w:p>
    <w:p w:rsidR="00CB2328" w:rsidRPr="009C1492" w:rsidRDefault="007E49E2" w:rsidP="0090577B">
      <w:pPr>
        <w:spacing w:before="100" w:beforeAutospacing="1" w:after="100" w:afterAutospacing="1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8EE" w:rsidRPr="009C1492">
        <w:rPr>
          <w:rFonts w:ascii="Times New Roman" w:hAnsi="Times New Roman"/>
          <w:sz w:val="24"/>
          <w:szCs w:val="24"/>
        </w:rPr>
        <w:t xml:space="preserve">Мероприятия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Программы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финансируются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за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счет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средств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бюджета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CB2328" w:rsidRPr="009C1492">
        <w:rPr>
          <w:rFonts w:ascii="Times New Roman" w:hAnsi="Times New Roman"/>
          <w:sz w:val="24"/>
          <w:szCs w:val="24"/>
        </w:rPr>
        <w:t xml:space="preserve"> сельского </w:t>
      </w:r>
      <w:r w:rsidR="000A18EE" w:rsidRPr="009C1492">
        <w:rPr>
          <w:rFonts w:ascii="Times New Roman" w:hAnsi="Times New Roman"/>
          <w:sz w:val="24"/>
          <w:szCs w:val="24"/>
        </w:rPr>
        <w:t>поселения</w:t>
      </w:r>
      <w:r w:rsidR="00CB2328" w:rsidRPr="009C1492">
        <w:rPr>
          <w:rFonts w:ascii="Times New Roman" w:hAnsi="Times New Roman"/>
          <w:sz w:val="24"/>
          <w:szCs w:val="24"/>
        </w:rPr>
        <w:t xml:space="preserve">  и подлежат ежегодному уточнению в процессе исполнения бюджета сельского поселения на очередной финансовый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268"/>
        <w:gridCol w:w="1418"/>
        <w:gridCol w:w="1417"/>
        <w:gridCol w:w="1276"/>
      </w:tblGrid>
      <w:tr w:rsidR="00D52AD1" w:rsidRPr="009C1492" w:rsidTr="00253CDC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том числе по годам</w:t>
            </w:r>
          </w:p>
        </w:tc>
      </w:tr>
      <w:tr w:rsidR="00D52AD1" w:rsidRPr="009C1492" w:rsidTr="00253CDC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2AD1" w:rsidRPr="009C1492" w:rsidTr="00253CDC">
        <w:trPr>
          <w:trHeight w:val="4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D52AD1" w:rsidP="00AE5D39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47999">
              <w:rPr>
                <w:rFonts w:ascii="Times New Roman" w:hAnsi="Times New Roman"/>
                <w:sz w:val="24"/>
                <w:szCs w:val="24"/>
              </w:rPr>
              <w:t>Субсидия на возмещение затрат по баням (тыс</w:t>
            </w:r>
            <w:proofErr w:type="gramStart"/>
            <w:r w:rsidRPr="002479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47999">
              <w:rPr>
                <w:rFonts w:ascii="Times New Roman" w:hAnsi="Times New Roman"/>
                <w:sz w:val="24"/>
                <w:szCs w:val="24"/>
              </w:rPr>
              <w:t xml:space="preserve">уб.)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D1" w:rsidRPr="00247999" w:rsidRDefault="003D6FFD" w:rsidP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1 818</w:t>
            </w:r>
            <w:r w:rsidR="00D52AD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AD1" w:rsidRPr="00247999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63642B" w:rsidRPr="009C1492" w:rsidRDefault="0063642B" w:rsidP="00B80EF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Механизм реализации программы</w:t>
      </w:r>
      <w:r w:rsidRPr="0090577B">
        <w:rPr>
          <w:rFonts w:ascii="Times New Roman" w:hAnsi="Times New Roman"/>
          <w:sz w:val="24"/>
          <w:szCs w:val="24"/>
        </w:rPr>
        <w:tab/>
      </w:r>
    </w:p>
    <w:p w:rsidR="000A18EE" w:rsidRPr="009C1492" w:rsidRDefault="000A18EE" w:rsidP="000A18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0A18EE" w:rsidRPr="009C1492" w:rsidRDefault="000A18EE" w:rsidP="009C1492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Достижение целей и задач, обозначенных в Программе, ожидается за счет реализации п</w:t>
      </w:r>
      <w:r w:rsidR="009C1492">
        <w:rPr>
          <w:rFonts w:ascii="Times New Roman" w:hAnsi="Times New Roman"/>
          <w:sz w:val="24"/>
          <w:szCs w:val="24"/>
        </w:rPr>
        <w:t>оказателей, указанных в таблице.</w:t>
      </w:r>
      <w:r w:rsidRPr="009C1492">
        <w:rPr>
          <w:rFonts w:ascii="Times New Roman" w:hAnsi="Times New Roman"/>
          <w:sz w:val="24"/>
          <w:szCs w:val="24"/>
        </w:rPr>
        <w:t xml:space="preserve"> Стоимость социально-бытовых услуг (банных услуг) устанавливается решением Муниципального Совета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 Рыбинского муниципального района. Возмещение затрат на оказание банных услуг  производится за счет средств бюджета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 по статьям затрат. </w:t>
      </w:r>
    </w:p>
    <w:tbl>
      <w:tblPr>
        <w:tblW w:w="15358" w:type="dxa"/>
        <w:tblInd w:w="-508" w:type="dxa"/>
        <w:tblLayout w:type="fixed"/>
        <w:tblLook w:val="04A0"/>
      </w:tblPr>
      <w:tblGrid>
        <w:gridCol w:w="15358"/>
      </w:tblGrid>
      <w:tr w:rsidR="000A18EE" w:rsidRPr="009C1492" w:rsidTr="002477CD">
        <w:trPr>
          <w:trHeight w:val="2758"/>
        </w:trPr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8EE" w:rsidRPr="009C1492" w:rsidRDefault="000A18EE" w:rsidP="009C1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4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:rsidR="000A18EE" w:rsidRPr="0090577B" w:rsidRDefault="000A18EE" w:rsidP="00247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По</w:t>
            </w:r>
            <w:r w:rsidR="0090577B">
              <w:rPr>
                <w:rFonts w:ascii="Times New Roman" w:hAnsi="Times New Roman"/>
                <w:bCs/>
                <w:sz w:val="24"/>
                <w:szCs w:val="24"/>
              </w:rPr>
              <w:t>казатели муниципальной целевой П</w:t>
            </w: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  <w:p w:rsidR="000A18EE" w:rsidRPr="009C1492" w:rsidRDefault="000A18EE" w:rsidP="0024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45"/>
              <w:gridCol w:w="4536"/>
              <w:gridCol w:w="1134"/>
              <w:gridCol w:w="1276"/>
              <w:gridCol w:w="1417"/>
              <w:gridCol w:w="1418"/>
            </w:tblGrid>
            <w:tr w:rsidR="000A18EE" w:rsidRPr="002F52C4" w:rsidTr="00253CDC">
              <w:tc>
                <w:tcPr>
                  <w:tcW w:w="645" w:type="dxa"/>
                </w:tcPr>
                <w:p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Плановые индикаторы</w:t>
                  </w:r>
                </w:p>
              </w:tc>
              <w:tc>
                <w:tcPr>
                  <w:tcW w:w="1134" w:type="dxa"/>
                </w:tcPr>
                <w:p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изм</w:t>
                  </w:r>
                  <w:proofErr w:type="spellEnd"/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2020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2021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8" w:type="dxa"/>
                </w:tcPr>
                <w:p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2022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A18EE" w:rsidRPr="002F52C4" w:rsidTr="002477CD">
              <w:tc>
                <w:tcPr>
                  <w:tcW w:w="10426" w:type="dxa"/>
                  <w:gridSpan w:val="6"/>
                </w:tcPr>
                <w:p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Банные услуги</w:t>
                  </w:r>
                </w:p>
              </w:tc>
            </w:tr>
            <w:tr w:rsidR="000A18EE" w:rsidRPr="002F52C4" w:rsidTr="00253CDC">
              <w:tc>
                <w:tcPr>
                  <w:tcW w:w="645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0A18EE" w:rsidRPr="002F52C4" w:rsidRDefault="000A18EE" w:rsidP="001A6DE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Стоимость 1 </w:t>
                  </w:r>
                  <w:r w:rsidR="00E17A97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помывки</w:t>
                  </w: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3D6FFD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A71124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0A18EE" w:rsidRPr="002F52C4" w:rsidRDefault="003D6FFD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160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0A18EE" w:rsidRPr="002F52C4" w:rsidTr="00253CDC">
              <w:tc>
                <w:tcPr>
                  <w:tcW w:w="645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0A18EE" w:rsidRPr="002F52C4" w:rsidTr="00253CDC">
              <w:tc>
                <w:tcPr>
                  <w:tcW w:w="645" w:type="dxa"/>
                </w:tcPr>
                <w:p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Количество оказанных услуг, в том числе</w:t>
                  </w:r>
                </w:p>
              </w:tc>
              <w:tc>
                <w:tcPr>
                  <w:tcW w:w="1134" w:type="dxa"/>
                </w:tcPr>
                <w:p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чел</w:t>
                  </w:r>
                  <w:r w:rsidR="000A18EE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0A18EE" w:rsidRPr="002F52C4" w:rsidRDefault="003D6FFD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</w:tcPr>
                <w:p w:rsidR="000A18EE" w:rsidRPr="002F52C4" w:rsidRDefault="003D6FFD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1 11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0A18EE" w:rsidRPr="002F52C4" w:rsidRDefault="003D6FFD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1 12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A18EE" w:rsidRPr="009C1492" w:rsidRDefault="000A18EE" w:rsidP="00247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A18EE" w:rsidRDefault="000A18EE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53CDC" w:rsidRDefault="00253CDC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53CDC" w:rsidRDefault="00253CDC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7A97" w:rsidRPr="0090577B" w:rsidRDefault="00E17A97" w:rsidP="00E17A97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lastRenderedPageBreak/>
        <w:t xml:space="preserve">6. Организация управления программой и </w:t>
      </w:r>
      <w:proofErr w:type="gramStart"/>
      <w:r w:rsidRPr="009057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577B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E17A97" w:rsidRPr="009C1492" w:rsidRDefault="00E17A97" w:rsidP="00E17A97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</w:p>
    <w:p w:rsidR="00E17A97" w:rsidRDefault="00E17A97" w:rsidP="00E17A9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 xml:space="preserve">Текущее управление и контроль реализации Программы осуществляется  администрацией </w:t>
      </w:r>
      <w:r w:rsidR="00156704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поселения. Исполнители основных мероприятий участвуют в реализации программы в части их касающейся.</w:t>
      </w:r>
    </w:p>
    <w:p w:rsidR="009C1492" w:rsidRDefault="009C1492" w:rsidP="00E17A9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C1492" w:rsidRPr="0090577B" w:rsidRDefault="009C1492" w:rsidP="0090577B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:rsidR="009C1492" w:rsidRDefault="009C1492" w:rsidP="0090577B">
      <w:pPr>
        <w:pStyle w:val="a5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9C1492" w:rsidRPr="001A6DEA" w:rsidRDefault="007E49E2" w:rsidP="009C14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A6DEA">
        <w:rPr>
          <w:rFonts w:ascii="Times New Roman" w:hAnsi="Times New Roman"/>
          <w:sz w:val="24"/>
          <w:szCs w:val="24"/>
        </w:rPr>
        <w:t>У</w:t>
      </w:r>
      <w:r w:rsidR="009C1492" w:rsidRPr="00C36E11">
        <w:rPr>
          <w:rFonts w:ascii="Times New Roman" w:hAnsi="Times New Roman"/>
          <w:sz w:val="24"/>
          <w:szCs w:val="24"/>
        </w:rPr>
        <w:t xml:space="preserve">лучшение социального климата, санитарно-эпидемиологических норм на территории </w:t>
      </w:r>
      <w:r w:rsidR="00156704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9C1492" w:rsidRPr="00C36E11">
        <w:rPr>
          <w:rFonts w:ascii="Times New Roman" w:hAnsi="Times New Roman"/>
          <w:sz w:val="24"/>
          <w:szCs w:val="24"/>
        </w:rPr>
        <w:t xml:space="preserve"> сельс</w:t>
      </w:r>
      <w:r w:rsidR="001A6DEA">
        <w:rPr>
          <w:rFonts w:ascii="Times New Roman" w:hAnsi="Times New Roman"/>
          <w:sz w:val="24"/>
          <w:szCs w:val="24"/>
        </w:rPr>
        <w:t xml:space="preserve">кого поселения; </w:t>
      </w:r>
      <w:r w:rsidR="009C1492" w:rsidRPr="00C36E11">
        <w:rPr>
          <w:rFonts w:ascii="Times New Roman" w:hAnsi="Times New Roman"/>
          <w:sz w:val="24"/>
          <w:szCs w:val="24"/>
        </w:rPr>
        <w:t xml:space="preserve">стабильная </w:t>
      </w:r>
      <w:r w:rsidR="009C1492" w:rsidRPr="00C36E11">
        <w:rPr>
          <w:rFonts w:ascii="Times New Roman" w:hAnsi="Times New Roman"/>
          <w:color w:val="000000"/>
          <w:sz w:val="24"/>
          <w:szCs w:val="24"/>
        </w:rPr>
        <w:t>поддержка со стороны местного бюджета в части возмещения затрат по оказанию бытовых услуг</w:t>
      </w:r>
      <w:r w:rsidR="0090577B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  <w:r w:rsidR="009C1492" w:rsidRPr="00C36E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9C1492" w:rsidRPr="001A6DEA" w:rsidSect="007E49E2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91B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0BDD"/>
    <w:multiLevelType w:val="hybridMultilevel"/>
    <w:tmpl w:val="CCBA97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76E8"/>
    <w:multiLevelType w:val="hybridMultilevel"/>
    <w:tmpl w:val="12EC4556"/>
    <w:lvl w:ilvl="0" w:tplc="7BC6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1FAF"/>
    <w:multiLevelType w:val="hybridMultilevel"/>
    <w:tmpl w:val="2CECD930"/>
    <w:lvl w:ilvl="0" w:tplc="8D4E96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152A4"/>
    <w:multiLevelType w:val="hybridMultilevel"/>
    <w:tmpl w:val="DA60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3298"/>
    <w:multiLevelType w:val="hybridMultilevel"/>
    <w:tmpl w:val="372E691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3001" w:hanging="360"/>
      </w:pPr>
    </w:lvl>
    <w:lvl w:ilvl="2" w:tplc="0419001B">
      <w:start w:val="1"/>
      <w:numFmt w:val="lowerRoman"/>
      <w:lvlText w:val="%3."/>
      <w:lvlJc w:val="right"/>
      <w:pPr>
        <w:ind w:left="3721" w:hanging="180"/>
      </w:pPr>
    </w:lvl>
    <w:lvl w:ilvl="3" w:tplc="0419000F">
      <w:start w:val="1"/>
      <w:numFmt w:val="decimal"/>
      <w:lvlText w:val="%4."/>
      <w:lvlJc w:val="left"/>
      <w:pPr>
        <w:ind w:left="4441" w:hanging="360"/>
      </w:pPr>
    </w:lvl>
    <w:lvl w:ilvl="4" w:tplc="04190019">
      <w:start w:val="1"/>
      <w:numFmt w:val="lowerLetter"/>
      <w:lvlText w:val="%5."/>
      <w:lvlJc w:val="left"/>
      <w:pPr>
        <w:ind w:left="5161" w:hanging="360"/>
      </w:pPr>
    </w:lvl>
    <w:lvl w:ilvl="5" w:tplc="0419001B">
      <w:start w:val="1"/>
      <w:numFmt w:val="lowerRoman"/>
      <w:lvlText w:val="%6."/>
      <w:lvlJc w:val="right"/>
      <w:pPr>
        <w:ind w:left="5881" w:hanging="180"/>
      </w:pPr>
    </w:lvl>
    <w:lvl w:ilvl="6" w:tplc="0419000F">
      <w:start w:val="1"/>
      <w:numFmt w:val="decimal"/>
      <w:lvlText w:val="%7."/>
      <w:lvlJc w:val="left"/>
      <w:pPr>
        <w:ind w:left="6601" w:hanging="360"/>
      </w:pPr>
    </w:lvl>
    <w:lvl w:ilvl="7" w:tplc="04190019">
      <w:start w:val="1"/>
      <w:numFmt w:val="lowerLetter"/>
      <w:lvlText w:val="%8."/>
      <w:lvlJc w:val="left"/>
      <w:pPr>
        <w:ind w:left="7321" w:hanging="360"/>
      </w:pPr>
    </w:lvl>
    <w:lvl w:ilvl="8" w:tplc="0419001B">
      <w:start w:val="1"/>
      <w:numFmt w:val="lowerRoman"/>
      <w:lvlText w:val="%9."/>
      <w:lvlJc w:val="right"/>
      <w:pPr>
        <w:ind w:left="8041" w:hanging="180"/>
      </w:pPr>
    </w:lvl>
  </w:abstractNum>
  <w:abstractNum w:abstractNumId="6">
    <w:nsid w:val="4E74765F"/>
    <w:multiLevelType w:val="hybridMultilevel"/>
    <w:tmpl w:val="C2B8A40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D62CCA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D197B"/>
    <w:multiLevelType w:val="hybridMultilevel"/>
    <w:tmpl w:val="B172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B4297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55"/>
    <w:rsid w:val="000010E3"/>
    <w:rsid w:val="000341D6"/>
    <w:rsid w:val="00072747"/>
    <w:rsid w:val="000A18EE"/>
    <w:rsid w:val="000F44A0"/>
    <w:rsid w:val="000F527D"/>
    <w:rsid w:val="00113591"/>
    <w:rsid w:val="00146B71"/>
    <w:rsid w:val="00156704"/>
    <w:rsid w:val="00174E2D"/>
    <w:rsid w:val="001A6DEA"/>
    <w:rsid w:val="002136B1"/>
    <w:rsid w:val="00247999"/>
    <w:rsid w:val="00253CDC"/>
    <w:rsid w:val="00263572"/>
    <w:rsid w:val="002F52C4"/>
    <w:rsid w:val="003607D2"/>
    <w:rsid w:val="003722A4"/>
    <w:rsid w:val="003729F1"/>
    <w:rsid w:val="0038781A"/>
    <w:rsid w:val="00395933"/>
    <w:rsid w:val="003D6FFD"/>
    <w:rsid w:val="003F2176"/>
    <w:rsid w:val="004034BF"/>
    <w:rsid w:val="00417000"/>
    <w:rsid w:val="00422594"/>
    <w:rsid w:val="004348C1"/>
    <w:rsid w:val="00456413"/>
    <w:rsid w:val="004952B9"/>
    <w:rsid w:val="004C68B7"/>
    <w:rsid w:val="00507D91"/>
    <w:rsid w:val="005320E6"/>
    <w:rsid w:val="005530E4"/>
    <w:rsid w:val="005D392F"/>
    <w:rsid w:val="00606C9B"/>
    <w:rsid w:val="006349DB"/>
    <w:rsid w:val="0063642B"/>
    <w:rsid w:val="00651315"/>
    <w:rsid w:val="00675030"/>
    <w:rsid w:val="00681F0C"/>
    <w:rsid w:val="006940C7"/>
    <w:rsid w:val="006B7B55"/>
    <w:rsid w:val="006C2B71"/>
    <w:rsid w:val="006F7F23"/>
    <w:rsid w:val="00702F98"/>
    <w:rsid w:val="0072510A"/>
    <w:rsid w:val="00761C3C"/>
    <w:rsid w:val="00765A11"/>
    <w:rsid w:val="0079594E"/>
    <w:rsid w:val="007E49E2"/>
    <w:rsid w:val="00852B36"/>
    <w:rsid w:val="008F6DC0"/>
    <w:rsid w:val="0090577B"/>
    <w:rsid w:val="00967EC9"/>
    <w:rsid w:val="00987371"/>
    <w:rsid w:val="009B236F"/>
    <w:rsid w:val="009C1492"/>
    <w:rsid w:val="009D458D"/>
    <w:rsid w:val="00A04585"/>
    <w:rsid w:val="00A42A3A"/>
    <w:rsid w:val="00A4518E"/>
    <w:rsid w:val="00A71124"/>
    <w:rsid w:val="00A840A8"/>
    <w:rsid w:val="00AD596A"/>
    <w:rsid w:val="00B0273B"/>
    <w:rsid w:val="00B5539A"/>
    <w:rsid w:val="00B80EF8"/>
    <w:rsid w:val="00B91BEC"/>
    <w:rsid w:val="00B9614A"/>
    <w:rsid w:val="00C35743"/>
    <w:rsid w:val="00C36E11"/>
    <w:rsid w:val="00CB2328"/>
    <w:rsid w:val="00D26644"/>
    <w:rsid w:val="00D27F00"/>
    <w:rsid w:val="00D52AD1"/>
    <w:rsid w:val="00D67BE2"/>
    <w:rsid w:val="00D7356C"/>
    <w:rsid w:val="00D91BDF"/>
    <w:rsid w:val="00DD1A17"/>
    <w:rsid w:val="00E17A97"/>
    <w:rsid w:val="00EA0D5F"/>
    <w:rsid w:val="00EB26EF"/>
    <w:rsid w:val="00EB7DDE"/>
    <w:rsid w:val="00F043C7"/>
    <w:rsid w:val="00FA2435"/>
    <w:rsid w:val="00FA63A9"/>
    <w:rsid w:val="00FF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63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E6D8-9DBD-4048-851F-6ECE19EF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54</cp:revision>
  <cp:lastPrinted>2019-08-05T06:30:00Z</cp:lastPrinted>
  <dcterms:created xsi:type="dcterms:W3CDTF">2013-11-18T06:31:00Z</dcterms:created>
  <dcterms:modified xsi:type="dcterms:W3CDTF">2019-08-05T06:32:00Z</dcterms:modified>
</cp:coreProperties>
</file>