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A2" w:rsidRDefault="00252FA2" w:rsidP="00252FA2">
      <w:pPr>
        <w:pStyle w:val="a4"/>
        <w:jc w:val="center"/>
      </w:pPr>
      <w:r>
        <w:t> </w:t>
      </w:r>
    </w:p>
    <w:p w:rsidR="00252FA2" w:rsidRDefault="00252FA2" w:rsidP="00252FA2">
      <w:pPr>
        <w:pStyle w:val="a4"/>
        <w:jc w:val="center"/>
      </w:pPr>
      <w:r>
        <w:t> </w:t>
      </w:r>
    </w:p>
    <w:p w:rsidR="00252FA2" w:rsidRDefault="00252FA2" w:rsidP="00252FA2">
      <w:pPr>
        <w:pStyle w:val="a4"/>
        <w:jc w:val="center"/>
      </w:pPr>
      <w:r>
        <w:t> </w:t>
      </w:r>
    </w:p>
    <w:p w:rsidR="00252FA2" w:rsidRDefault="00252FA2" w:rsidP="00252FA2">
      <w:pPr>
        <w:pStyle w:val="a4"/>
        <w:jc w:val="center"/>
      </w:pPr>
      <w:r>
        <w:rPr>
          <w:rStyle w:val="a5"/>
        </w:rPr>
        <w:t>П О С Т А Н О В Л Е Н И Е</w:t>
      </w:r>
    </w:p>
    <w:p w:rsidR="00252FA2" w:rsidRDefault="00252FA2" w:rsidP="00252FA2">
      <w:pPr>
        <w:pStyle w:val="a4"/>
        <w:jc w:val="center"/>
      </w:pPr>
      <w:r>
        <w:rPr>
          <w:rStyle w:val="a5"/>
        </w:rPr>
        <w:t>АДМИНИСТРАЦИИ</w:t>
      </w:r>
    </w:p>
    <w:p w:rsidR="00252FA2" w:rsidRDefault="00252FA2" w:rsidP="00252FA2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252FA2" w:rsidRDefault="00252FA2" w:rsidP="00252FA2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252FA2" w:rsidRDefault="00252FA2" w:rsidP="00252FA2">
      <w:pPr>
        <w:pStyle w:val="a4"/>
        <w:jc w:val="center"/>
      </w:pPr>
      <w:r>
        <w:rPr>
          <w:rStyle w:val="a5"/>
        </w:rPr>
        <w:t>от 10 июня 2013 года № 139</w:t>
      </w:r>
    </w:p>
    <w:p w:rsidR="00252FA2" w:rsidRDefault="00252FA2" w:rsidP="00252FA2">
      <w:pPr>
        <w:pStyle w:val="a4"/>
        <w:jc w:val="center"/>
      </w:pPr>
      <w:r>
        <w:rPr>
          <w:rStyle w:val="a5"/>
        </w:rPr>
        <w:t>О внесении изменений в постановление</w:t>
      </w:r>
    </w:p>
    <w:p w:rsidR="00252FA2" w:rsidRDefault="00252FA2" w:rsidP="00252FA2">
      <w:pPr>
        <w:pStyle w:val="a4"/>
        <w:jc w:val="center"/>
      </w:pPr>
      <w:r>
        <w:rPr>
          <w:rStyle w:val="a5"/>
        </w:rPr>
        <w:t>администрации Покровского сельского</w:t>
      </w:r>
    </w:p>
    <w:p w:rsidR="00252FA2" w:rsidRDefault="00252FA2" w:rsidP="00252FA2">
      <w:pPr>
        <w:pStyle w:val="a4"/>
        <w:jc w:val="center"/>
      </w:pPr>
      <w:r>
        <w:rPr>
          <w:rStyle w:val="a5"/>
        </w:rPr>
        <w:t>поселения от 18.02. 2013 № 31</w:t>
      </w:r>
    </w:p>
    <w:p w:rsidR="00252FA2" w:rsidRDefault="00252FA2" w:rsidP="00252FA2">
      <w:pPr>
        <w:pStyle w:val="a4"/>
        <w:jc w:val="center"/>
      </w:pPr>
      <w:r>
        <w:rPr>
          <w:rStyle w:val="a5"/>
        </w:rPr>
        <w:t>«Об утверждении Перечня видов муниципального</w:t>
      </w:r>
    </w:p>
    <w:p w:rsidR="00252FA2" w:rsidRDefault="00252FA2" w:rsidP="00252FA2">
      <w:pPr>
        <w:pStyle w:val="a4"/>
        <w:jc w:val="center"/>
      </w:pPr>
      <w:r>
        <w:rPr>
          <w:rStyle w:val="a5"/>
        </w:rPr>
        <w:t>контроля, осуществляемого в Покровском</w:t>
      </w:r>
    </w:p>
    <w:p w:rsidR="00252FA2" w:rsidRDefault="00252FA2" w:rsidP="00252FA2">
      <w:pPr>
        <w:pStyle w:val="a4"/>
        <w:jc w:val="center"/>
      </w:pPr>
      <w:r>
        <w:rPr>
          <w:rStyle w:val="a5"/>
        </w:rPr>
        <w:t>сельском поселении Рыбинского муниципального района»</w:t>
      </w:r>
    </w:p>
    <w:p w:rsidR="00252FA2" w:rsidRDefault="00252FA2" w:rsidP="00252FA2">
      <w:pPr>
        <w:pStyle w:val="a4"/>
        <w:jc w:val="both"/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Федерации» и постановлением Правительства Российской Федерации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администрация Покровского сельского поселения</w:t>
      </w:r>
    </w:p>
    <w:p w:rsidR="00252FA2" w:rsidRDefault="00252FA2" w:rsidP="00252FA2">
      <w:pPr>
        <w:pStyle w:val="a4"/>
        <w:jc w:val="both"/>
      </w:pPr>
      <w:r>
        <w:t>П О С Т А Н О В Л Я Е Т:</w:t>
      </w:r>
    </w:p>
    <w:p w:rsidR="00252FA2" w:rsidRDefault="00252FA2" w:rsidP="00252FA2">
      <w:pPr>
        <w:pStyle w:val="a4"/>
        <w:jc w:val="both"/>
      </w:pPr>
      <w:r>
        <w:t>1​ Внести в постановление администрации Покровского сельского поселения от 18.02. 2013 г. № 31 «Об утверждении Перечня видов муниципального контроля, осуществляемого в Покровском сельском поселении Рыбинского муниципального района» следующие изменения:</w:t>
      </w:r>
    </w:p>
    <w:p w:rsidR="00252FA2" w:rsidRDefault="00252FA2" w:rsidP="00252FA2">
      <w:pPr>
        <w:pStyle w:val="a4"/>
        <w:jc w:val="both"/>
      </w:pPr>
      <w:r>
        <w:t>1.1. изложить Перечень видов муниципального контроля, осуществляемого на территории Покровского сельского поселения, являющийся приложением 1 к постановлению администрации Покровского сельского поселения от 18.02.2013 г. № 31 в новой редакции согласно приложению 1 к настоящему постановлению.</w:t>
      </w:r>
    </w:p>
    <w:p w:rsidR="00252FA2" w:rsidRDefault="00252FA2" w:rsidP="00252FA2">
      <w:pPr>
        <w:pStyle w:val="a4"/>
        <w:jc w:val="both"/>
      </w:pPr>
      <w:r>
        <w:t>1.2. изложить пункт 7 раздела I Порядка подготовки и обобщения сведений об организации и проведении муниципального контроля на территории Покровского сельского поселения для подготовки доклада, являющегося приложением 2 к постановлению администрации Покровского сельского поселения от 18.02.2013 г. № 31 в новой редакции:</w:t>
      </w:r>
    </w:p>
    <w:p w:rsidR="00252FA2" w:rsidRDefault="00252FA2" w:rsidP="00252FA2">
      <w:pPr>
        <w:pStyle w:val="a4"/>
        <w:jc w:val="both"/>
      </w:pPr>
      <w:r>
        <w:lastRenderedPageBreak/>
        <w:t>«7. Администрация представляет на бумажном носителе и в электронном виде один раз в год, до 01 февраля года, следующего за отчетным, доклад об осуществлении на территории Покровского сельского поселения Рыбинского муниципального района муниципального контроля в соответствующих сферах деятельности и эффективности такого контроля с указанием в нем сведений по отдельным видам осуществляемого муниципального контроля и с приложением отчета об осуществлении муниципального контроля по форме федерального статистического наблюдения N 1-контроль в управление Правительства области по организационному развитию.».</w:t>
      </w:r>
    </w:p>
    <w:p w:rsidR="00252FA2" w:rsidRDefault="00252FA2" w:rsidP="00252FA2">
      <w:pPr>
        <w:pStyle w:val="a4"/>
        <w:jc w:val="both"/>
      </w:pPr>
      <w:r>
        <w:t>1.3. изложить Перечень должностных лиц администрации Покровского сельского поселения, уполномоченных на осуществление муниципального контроля, являющийся приложением 3 к постановлению администрации Покровского сельского поселения от 18.02.2013 г. № 31 в новой редакции согласно приложению 2 к настоящему постановлению.</w:t>
      </w:r>
    </w:p>
    <w:p w:rsidR="00252FA2" w:rsidRDefault="00252FA2" w:rsidP="00252FA2">
      <w:pPr>
        <w:pStyle w:val="a4"/>
        <w:jc w:val="both"/>
      </w:pPr>
      <w:r>
        <w:t>2. Настоящее постановление вступает в силу с момента опубликования.</w:t>
      </w:r>
    </w:p>
    <w:p w:rsidR="00252FA2" w:rsidRDefault="00252FA2" w:rsidP="00252FA2">
      <w:pPr>
        <w:pStyle w:val="a4"/>
        <w:jc w:val="both"/>
      </w:pPr>
      <w:r>
        <w:t>3. Опубликовать настоящее постановление в газете «Новая жизнь».</w:t>
      </w:r>
    </w:p>
    <w:p w:rsidR="00252FA2" w:rsidRDefault="00252FA2" w:rsidP="00252FA2">
      <w:pPr>
        <w:pStyle w:val="a4"/>
        <w:jc w:val="both"/>
      </w:pPr>
      <w:r>
        <w:t>4. Контроль за исполнением настоящего постановления оставляю за собой.</w:t>
      </w:r>
    </w:p>
    <w:p w:rsidR="00252FA2" w:rsidRDefault="00252FA2" w:rsidP="00252FA2">
      <w:pPr>
        <w:pStyle w:val="a4"/>
        <w:jc w:val="both"/>
      </w:pPr>
      <w:r>
        <w:t>Глава Покровского</w:t>
      </w:r>
    </w:p>
    <w:p w:rsidR="00252FA2" w:rsidRDefault="00252FA2" w:rsidP="00252FA2">
      <w:pPr>
        <w:pStyle w:val="a4"/>
        <w:jc w:val="both"/>
      </w:pPr>
      <w:r>
        <w:t>сельского поселения Т.Н. Забелина</w:t>
      </w:r>
    </w:p>
    <w:p w:rsidR="005F6CF9" w:rsidRPr="00252FA2" w:rsidRDefault="005F6CF9" w:rsidP="00252FA2">
      <w:bookmarkStart w:id="0" w:name="_GoBack"/>
      <w:bookmarkEnd w:id="0"/>
    </w:p>
    <w:sectPr w:rsidR="005F6CF9" w:rsidRPr="00252FA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D17C0"/>
    <w:rsid w:val="000E75B6"/>
    <w:rsid w:val="00101D40"/>
    <w:rsid w:val="00214813"/>
    <w:rsid w:val="00252FA2"/>
    <w:rsid w:val="002646CE"/>
    <w:rsid w:val="00291836"/>
    <w:rsid w:val="00355ED7"/>
    <w:rsid w:val="00392393"/>
    <w:rsid w:val="003A5D82"/>
    <w:rsid w:val="003B027E"/>
    <w:rsid w:val="00593E84"/>
    <w:rsid w:val="005F2B89"/>
    <w:rsid w:val="005F6CF9"/>
    <w:rsid w:val="00634B10"/>
    <w:rsid w:val="00661440"/>
    <w:rsid w:val="00692B9B"/>
    <w:rsid w:val="006A6C3D"/>
    <w:rsid w:val="006E6A93"/>
    <w:rsid w:val="007434ED"/>
    <w:rsid w:val="007F31F7"/>
    <w:rsid w:val="00830ECA"/>
    <w:rsid w:val="00854E32"/>
    <w:rsid w:val="00902397"/>
    <w:rsid w:val="009802BE"/>
    <w:rsid w:val="009D3F36"/>
    <w:rsid w:val="009D5383"/>
    <w:rsid w:val="009E1514"/>
    <w:rsid w:val="00A10C9B"/>
    <w:rsid w:val="00A84E23"/>
    <w:rsid w:val="00AD0337"/>
    <w:rsid w:val="00B06D88"/>
    <w:rsid w:val="00B4207A"/>
    <w:rsid w:val="00B923A5"/>
    <w:rsid w:val="00BC45BB"/>
    <w:rsid w:val="00C3782C"/>
    <w:rsid w:val="00C47A92"/>
    <w:rsid w:val="00D92B42"/>
    <w:rsid w:val="00DE2B45"/>
    <w:rsid w:val="00E177DF"/>
    <w:rsid w:val="00E66BF9"/>
    <w:rsid w:val="00E75496"/>
    <w:rsid w:val="00EB1AEE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2018-12-03T06:51:00Z</dcterms:created>
  <dcterms:modified xsi:type="dcterms:W3CDTF">2018-12-03T06:51:00Z</dcterms:modified>
</cp:coreProperties>
</file>