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82" w:rsidRDefault="003A5D82" w:rsidP="003A5D82">
      <w:pPr>
        <w:pStyle w:val="a4"/>
        <w:jc w:val="center"/>
      </w:pPr>
      <w:bookmarkStart w:id="0" w:name="_GoBack"/>
      <w:r>
        <w:t> </w:t>
      </w:r>
    </w:p>
    <w:p w:rsidR="003A5D82" w:rsidRDefault="003A5D82" w:rsidP="003A5D82">
      <w:pPr>
        <w:pStyle w:val="a4"/>
        <w:jc w:val="center"/>
      </w:pPr>
      <w:r>
        <w:t> </w:t>
      </w:r>
    </w:p>
    <w:p w:rsidR="003A5D82" w:rsidRDefault="003A5D82" w:rsidP="003A5D82">
      <w:pPr>
        <w:pStyle w:val="a4"/>
        <w:jc w:val="center"/>
      </w:pPr>
      <w:r>
        <w:t> </w:t>
      </w:r>
    </w:p>
    <w:p w:rsidR="003A5D82" w:rsidRDefault="003A5D82" w:rsidP="003A5D82">
      <w:pPr>
        <w:pStyle w:val="a4"/>
        <w:jc w:val="center"/>
      </w:pPr>
      <w:r>
        <w:rPr>
          <w:rStyle w:val="a5"/>
        </w:rPr>
        <w:t>Администрация</w:t>
      </w:r>
    </w:p>
    <w:p w:rsidR="003A5D82" w:rsidRDefault="003A5D82" w:rsidP="003A5D82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3A5D82" w:rsidRDefault="003A5D82" w:rsidP="003A5D82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3A5D82" w:rsidRDefault="003A5D82" w:rsidP="003A5D82">
      <w:pPr>
        <w:pStyle w:val="a4"/>
        <w:jc w:val="center"/>
      </w:pPr>
      <w:r>
        <w:rPr>
          <w:rStyle w:val="a5"/>
        </w:rPr>
        <w:t>ПОСТАНОВЛЕНИЕ</w:t>
      </w:r>
    </w:p>
    <w:p w:rsidR="003A5D82" w:rsidRDefault="003A5D82" w:rsidP="003A5D82">
      <w:pPr>
        <w:pStyle w:val="a4"/>
        <w:jc w:val="center"/>
      </w:pPr>
      <w:r>
        <w:rPr>
          <w:rStyle w:val="a5"/>
        </w:rPr>
        <w:t>от 09 января 2013 года № 1</w:t>
      </w:r>
    </w:p>
    <w:p w:rsidR="003A5D82" w:rsidRDefault="003A5D82" w:rsidP="003A5D82">
      <w:pPr>
        <w:pStyle w:val="a4"/>
        <w:jc w:val="center"/>
      </w:pPr>
      <w:r>
        <w:rPr>
          <w:rStyle w:val="a5"/>
        </w:rPr>
        <w:t>О внесении изменений</w:t>
      </w:r>
    </w:p>
    <w:p w:rsidR="003A5D82" w:rsidRDefault="003A5D82" w:rsidP="003A5D82">
      <w:pPr>
        <w:pStyle w:val="a4"/>
        <w:jc w:val="center"/>
      </w:pPr>
      <w:r>
        <w:rPr>
          <w:rStyle w:val="a5"/>
        </w:rPr>
        <w:t>в постановление Администрации</w:t>
      </w:r>
    </w:p>
    <w:p w:rsidR="003A5D82" w:rsidRDefault="003A5D82" w:rsidP="003A5D82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3A5D82" w:rsidRDefault="003A5D82" w:rsidP="003A5D82">
      <w:pPr>
        <w:pStyle w:val="a4"/>
        <w:jc w:val="center"/>
      </w:pPr>
      <w:r>
        <w:rPr>
          <w:rStyle w:val="a5"/>
        </w:rPr>
        <w:t>от 09.08.2012 № 220-а</w:t>
      </w:r>
    </w:p>
    <w:p w:rsidR="003A5D82" w:rsidRDefault="003A5D82" w:rsidP="003A5D82">
      <w:pPr>
        <w:pStyle w:val="a4"/>
        <w:jc w:val="both"/>
      </w:pPr>
      <w:r>
        <w:t>АДМИНИСТРАЦИЯ ПОСТАНОВЛЯЕТ:</w:t>
      </w:r>
    </w:p>
    <w:p w:rsidR="003A5D82" w:rsidRDefault="003A5D82" w:rsidP="003A5D82">
      <w:pPr>
        <w:pStyle w:val="a4"/>
        <w:jc w:val="both"/>
      </w:pPr>
      <w:r>
        <w:t>1. Внести в Постановление Администрации Покровского сельского поселения от 09.08.2012 № 220-а «О муниципальной целевой программе «Государственная поддержка молодых семей Покровского сельского поселения Рыбинского муниципального района в</w:t>
      </w:r>
    </w:p>
    <w:p w:rsidR="003A5D82" w:rsidRDefault="003A5D82" w:rsidP="003A5D82">
      <w:pPr>
        <w:pStyle w:val="a4"/>
        <w:jc w:val="both"/>
      </w:pPr>
      <w:r>
        <w:t>приобретении (строительстве) жилья» на 2013-2015 годы» следующие изменения:</w:t>
      </w:r>
    </w:p>
    <w:p w:rsidR="003A5D82" w:rsidRDefault="003A5D82" w:rsidP="003A5D82">
      <w:pPr>
        <w:pStyle w:val="a4"/>
        <w:jc w:val="both"/>
      </w:pPr>
      <w:r>
        <w:t>1.1. Муниципальную целевую программу Государственная поддержка молодых семей Покровского сельского поселения Рыбинского муниципального района в приобретении (строительстве) жилья» на 2013-2015 годы, утвержденную постановлением, изложить в новой редакции.</w:t>
      </w:r>
    </w:p>
    <w:p w:rsidR="003A5D82" w:rsidRDefault="003A5D82" w:rsidP="003A5D82">
      <w:pPr>
        <w:pStyle w:val="a4"/>
        <w:jc w:val="both"/>
      </w:pPr>
      <w:r>
        <w:t>2. Обнародовать настоящее решение на территории Покровского сельского поселения.</w:t>
      </w:r>
    </w:p>
    <w:p w:rsidR="003A5D82" w:rsidRDefault="003A5D82" w:rsidP="003A5D82">
      <w:pPr>
        <w:pStyle w:val="a4"/>
        <w:jc w:val="both"/>
      </w:pPr>
      <w:r>
        <w:t>3. Признать утратившими силу Постановление Администрации Покровского сельского поселения: от 09.08.2012г. № 220-а.</w:t>
      </w:r>
    </w:p>
    <w:p w:rsidR="003A5D82" w:rsidRDefault="003A5D82" w:rsidP="003A5D82">
      <w:pPr>
        <w:pStyle w:val="a4"/>
        <w:jc w:val="both"/>
      </w:pPr>
      <w:r>
        <w:t>4. Постановление вступает в силу с момента обнародования.</w:t>
      </w:r>
    </w:p>
    <w:p w:rsidR="003A5D82" w:rsidRDefault="003A5D82" w:rsidP="003A5D82">
      <w:pPr>
        <w:pStyle w:val="a4"/>
        <w:jc w:val="both"/>
      </w:pPr>
      <w:r>
        <w:t>Глава Покровского</w:t>
      </w:r>
    </w:p>
    <w:p w:rsidR="003A5D82" w:rsidRDefault="003A5D82" w:rsidP="003A5D82">
      <w:pPr>
        <w:pStyle w:val="a4"/>
        <w:jc w:val="both"/>
      </w:pPr>
      <w:r>
        <w:t>сельского поселения Т. Н. Забелина</w:t>
      </w:r>
    </w:p>
    <w:bookmarkEnd w:id="0"/>
    <w:p w:rsidR="005F6CF9" w:rsidRPr="003A5D82" w:rsidRDefault="005F6CF9" w:rsidP="003A5D82"/>
    <w:sectPr w:rsidR="005F6CF9" w:rsidRPr="003A5D82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D17C0"/>
    <w:rsid w:val="00355ED7"/>
    <w:rsid w:val="003A5D82"/>
    <w:rsid w:val="003B027E"/>
    <w:rsid w:val="00593E84"/>
    <w:rsid w:val="005F2B89"/>
    <w:rsid w:val="005F6CF9"/>
    <w:rsid w:val="00692B9B"/>
    <w:rsid w:val="006A6C3D"/>
    <w:rsid w:val="006E6A93"/>
    <w:rsid w:val="009E1514"/>
    <w:rsid w:val="00A84E23"/>
    <w:rsid w:val="00B06D88"/>
    <w:rsid w:val="00B4207A"/>
    <w:rsid w:val="00C3782C"/>
    <w:rsid w:val="00C47A92"/>
    <w:rsid w:val="00D92B42"/>
    <w:rsid w:val="00DE2B45"/>
    <w:rsid w:val="00E177DF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3</cp:revision>
  <cp:lastPrinted>2013-12-27T07:57:00Z</cp:lastPrinted>
  <dcterms:created xsi:type="dcterms:W3CDTF">2018-12-03T06:47:00Z</dcterms:created>
  <dcterms:modified xsi:type="dcterms:W3CDTF">2018-12-03T06:47:00Z</dcterms:modified>
</cp:coreProperties>
</file>